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D6A" w:rsidRPr="001E3604" w:rsidRDefault="007A13D0" w:rsidP="00D70D6A">
      <w:pPr>
        <w:jc w:val="center"/>
        <w:rPr>
          <w:rFonts w:ascii="Times New Roman" w:hAnsi="Times New Roman" w:cs="Times New Roman"/>
          <w:b/>
        </w:rPr>
      </w:pPr>
      <w:r w:rsidRPr="001E3604">
        <w:rPr>
          <w:rFonts w:ascii="Times New Roman" w:hAnsi="Times New Roman" w:cs="Times New Roman"/>
          <w:b/>
        </w:rPr>
        <w:t>Аннотации рабочих программ</w:t>
      </w:r>
    </w:p>
    <w:p w:rsidR="003A357D" w:rsidRDefault="00512A7D" w:rsidP="00512A7D">
      <w:pPr>
        <w:jc w:val="center"/>
        <w:rPr>
          <w:rFonts w:ascii="Times New Roman" w:hAnsi="Times New Roman" w:cs="Times New Roman"/>
          <w:b/>
        </w:rPr>
      </w:pPr>
      <w:r w:rsidRPr="00512A7D">
        <w:rPr>
          <w:rFonts w:ascii="Times New Roman" w:hAnsi="Times New Roman" w:cs="Times New Roman"/>
          <w:b/>
        </w:rPr>
        <w:t xml:space="preserve">Бакалавриат по направлению </w:t>
      </w:r>
      <w:r>
        <w:rPr>
          <w:rFonts w:ascii="Times New Roman" w:hAnsi="Times New Roman" w:cs="Times New Roman"/>
          <w:b/>
        </w:rPr>
        <w:t xml:space="preserve">подготовки </w:t>
      </w:r>
      <w:r w:rsidR="002457D2" w:rsidRPr="002457D2">
        <w:rPr>
          <w:rFonts w:ascii="Times New Roman" w:hAnsi="Times New Roman" w:cs="Times New Roman"/>
          <w:b/>
        </w:rPr>
        <w:t>44.03.01 Педагогическое образование</w:t>
      </w:r>
    </w:p>
    <w:p w:rsidR="00E45EDA" w:rsidRDefault="00512A7D" w:rsidP="00512A7D">
      <w:pPr>
        <w:jc w:val="center"/>
        <w:rPr>
          <w:rFonts w:ascii="Times New Roman" w:hAnsi="Times New Roman" w:cs="Times New Roman"/>
          <w:b/>
        </w:rPr>
      </w:pPr>
      <w:r w:rsidRPr="00512A7D">
        <w:rPr>
          <w:rFonts w:ascii="Times New Roman" w:hAnsi="Times New Roman" w:cs="Times New Roman"/>
          <w:b/>
        </w:rPr>
        <w:t>Направленность (профиль) программы: "</w:t>
      </w:r>
      <w:r w:rsidR="003A357D" w:rsidRPr="003A357D">
        <w:t xml:space="preserve"> </w:t>
      </w:r>
      <w:r w:rsidR="002457D2" w:rsidRPr="002457D2">
        <w:rPr>
          <w:rFonts w:ascii="Times New Roman" w:hAnsi="Times New Roman" w:cs="Times New Roman"/>
          <w:b/>
        </w:rPr>
        <w:t>Физкультурное образование</w:t>
      </w:r>
      <w:r w:rsidRPr="00512A7D">
        <w:rPr>
          <w:rFonts w:ascii="Times New Roman" w:hAnsi="Times New Roman" w:cs="Times New Roman"/>
          <w:b/>
        </w:rPr>
        <w:t>"</w:t>
      </w:r>
    </w:p>
    <w:tbl>
      <w:tblPr>
        <w:tblStyle w:val="aa"/>
        <w:tblW w:w="10390" w:type="dxa"/>
        <w:tblInd w:w="-856" w:type="dxa"/>
        <w:tblLayout w:type="fixed"/>
        <w:tblLook w:val="04A0" w:firstRow="1" w:lastRow="0" w:firstColumn="1" w:lastColumn="0" w:noHBand="0" w:noVBand="1"/>
      </w:tblPr>
      <w:tblGrid>
        <w:gridCol w:w="1531"/>
        <w:gridCol w:w="3544"/>
        <w:gridCol w:w="5302"/>
        <w:gridCol w:w="13"/>
      </w:tblGrid>
      <w:tr w:rsidR="00D033A8" w:rsidRPr="002457D2" w:rsidTr="007C4D53">
        <w:trPr>
          <w:trHeight w:val="255"/>
        </w:trPr>
        <w:tc>
          <w:tcPr>
            <w:tcW w:w="1531" w:type="dxa"/>
            <w:tcBorders>
              <w:top w:val="single" w:sz="4" w:space="0" w:color="auto"/>
              <w:left w:val="single" w:sz="4" w:space="0" w:color="auto"/>
              <w:bottom w:val="single" w:sz="4" w:space="0" w:color="auto"/>
              <w:right w:val="single" w:sz="4" w:space="0" w:color="auto"/>
            </w:tcBorders>
            <w:hideMark/>
          </w:tcPr>
          <w:p w:rsidR="00D033A8" w:rsidRPr="002457D2" w:rsidRDefault="00D033A8">
            <w:pPr>
              <w:jc w:val="center"/>
              <w:rPr>
                <w:rFonts w:ascii="Times New Roman" w:eastAsia="Times New Roman" w:hAnsi="Times New Roman" w:cs="Times New Roman"/>
              </w:rPr>
            </w:pPr>
            <w:r w:rsidRPr="002457D2">
              <w:rPr>
                <w:rFonts w:ascii="Times New Roman" w:eastAsia="Times New Roman" w:hAnsi="Times New Roman" w:cs="Times New Roman"/>
              </w:rPr>
              <w:t>Код дисциплины</w:t>
            </w:r>
          </w:p>
        </w:tc>
        <w:tc>
          <w:tcPr>
            <w:tcW w:w="3544" w:type="dxa"/>
            <w:tcBorders>
              <w:top w:val="single" w:sz="4" w:space="0" w:color="auto"/>
              <w:left w:val="single" w:sz="4" w:space="0" w:color="auto"/>
              <w:bottom w:val="single" w:sz="4" w:space="0" w:color="auto"/>
              <w:right w:val="single" w:sz="4" w:space="0" w:color="auto"/>
            </w:tcBorders>
            <w:hideMark/>
          </w:tcPr>
          <w:p w:rsidR="00D033A8" w:rsidRPr="002457D2" w:rsidRDefault="00D033A8">
            <w:pPr>
              <w:jc w:val="center"/>
              <w:rPr>
                <w:rFonts w:ascii="Times New Roman" w:eastAsia="Times New Roman" w:hAnsi="Times New Roman" w:cs="Times New Roman"/>
              </w:rPr>
            </w:pPr>
            <w:r w:rsidRPr="002457D2">
              <w:rPr>
                <w:rFonts w:ascii="Times New Roman" w:eastAsia="Times New Roman" w:hAnsi="Times New Roman" w:cs="Times New Roman"/>
              </w:rPr>
              <w:t>Наименование дисциплины</w:t>
            </w:r>
          </w:p>
        </w:tc>
        <w:tc>
          <w:tcPr>
            <w:tcW w:w="5315" w:type="dxa"/>
            <w:gridSpan w:val="2"/>
            <w:tcBorders>
              <w:top w:val="single" w:sz="4" w:space="0" w:color="auto"/>
              <w:left w:val="single" w:sz="4" w:space="0" w:color="auto"/>
              <w:bottom w:val="single" w:sz="4" w:space="0" w:color="auto"/>
              <w:right w:val="single" w:sz="4" w:space="0" w:color="auto"/>
            </w:tcBorders>
            <w:hideMark/>
          </w:tcPr>
          <w:p w:rsidR="00D033A8" w:rsidRPr="002457D2" w:rsidRDefault="00D033A8">
            <w:pPr>
              <w:jc w:val="center"/>
              <w:rPr>
                <w:rFonts w:ascii="Times New Roman" w:eastAsia="Times New Roman" w:hAnsi="Times New Roman" w:cs="Times New Roman"/>
              </w:rPr>
            </w:pPr>
            <w:r w:rsidRPr="002457D2">
              <w:rPr>
                <w:rFonts w:ascii="Times New Roman" w:eastAsia="Times New Roman" w:hAnsi="Times New Roman" w:cs="Times New Roman"/>
              </w:rPr>
              <w:t>Аннотации</w:t>
            </w:r>
          </w:p>
        </w:tc>
      </w:tr>
      <w:tr w:rsidR="00D033A8" w:rsidRPr="002457D2" w:rsidTr="007C4D53">
        <w:trPr>
          <w:trHeight w:val="255"/>
        </w:trPr>
        <w:tc>
          <w:tcPr>
            <w:tcW w:w="10390" w:type="dxa"/>
            <w:gridSpan w:val="4"/>
            <w:tcBorders>
              <w:top w:val="single" w:sz="4" w:space="0" w:color="auto"/>
              <w:left w:val="single" w:sz="4" w:space="0" w:color="auto"/>
              <w:bottom w:val="single" w:sz="4" w:space="0" w:color="auto"/>
              <w:right w:val="single" w:sz="4" w:space="0" w:color="auto"/>
            </w:tcBorders>
          </w:tcPr>
          <w:p w:rsidR="00D033A8" w:rsidRPr="002457D2" w:rsidRDefault="007C4D53" w:rsidP="002457D2">
            <w:pPr>
              <w:jc w:val="center"/>
              <w:rPr>
                <w:rFonts w:ascii="Times New Roman" w:hAnsi="Times New Roman" w:cs="Times New Roman"/>
                <w:b/>
                <w:bCs/>
                <w:color w:val="000000"/>
              </w:rPr>
            </w:pPr>
            <w:proofErr w:type="spellStart"/>
            <w:r w:rsidRPr="002457D2">
              <w:rPr>
                <w:rFonts w:ascii="Times New Roman" w:hAnsi="Times New Roman" w:cs="Times New Roman"/>
                <w:b/>
                <w:bCs/>
                <w:color w:val="000000"/>
              </w:rPr>
              <w:t>К.М.Комплексные</w:t>
            </w:r>
            <w:proofErr w:type="spellEnd"/>
            <w:r w:rsidRPr="002457D2">
              <w:rPr>
                <w:rFonts w:ascii="Times New Roman" w:hAnsi="Times New Roman" w:cs="Times New Roman"/>
                <w:b/>
                <w:bCs/>
                <w:color w:val="000000"/>
              </w:rPr>
              <w:t xml:space="preserve"> модули </w:t>
            </w:r>
          </w:p>
        </w:tc>
      </w:tr>
      <w:tr w:rsidR="00D033A8" w:rsidRPr="002457D2" w:rsidTr="00D033A8">
        <w:trPr>
          <w:trHeight w:val="255"/>
        </w:trPr>
        <w:tc>
          <w:tcPr>
            <w:tcW w:w="10390" w:type="dxa"/>
            <w:gridSpan w:val="4"/>
            <w:tcBorders>
              <w:top w:val="single" w:sz="4" w:space="0" w:color="auto"/>
              <w:left w:val="single" w:sz="4" w:space="0" w:color="auto"/>
              <w:bottom w:val="single" w:sz="4" w:space="0" w:color="auto"/>
              <w:right w:val="single" w:sz="4" w:space="0" w:color="auto"/>
            </w:tcBorders>
          </w:tcPr>
          <w:p w:rsidR="007C4D53" w:rsidRPr="002457D2" w:rsidRDefault="007C4D53" w:rsidP="007C4D53">
            <w:pPr>
              <w:jc w:val="center"/>
              <w:rPr>
                <w:rFonts w:ascii="Times New Roman" w:hAnsi="Times New Roman" w:cs="Times New Roman"/>
                <w:color w:val="000000"/>
              </w:rPr>
            </w:pPr>
            <w:r w:rsidRPr="002457D2">
              <w:rPr>
                <w:rFonts w:ascii="Times New Roman" w:hAnsi="Times New Roman" w:cs="Times New Roman"/>
                <w:color w:val="000000"/>
              </w:rPr>
              <w:t>К.М.01</w:t>
            </w:r>
          </w:p>
          <w:p w:rsidR="00D033A8" w:rsidRPr="002457D2" w:rsidRDefault="007C4D53" w:rsidP="002457D2">
            <w:pPr>
              <w:jc w:val="center"/>
              <w:rPr>
                <w:rFonts w:ascii="Times New Roman" w:hAnsi="Times New Roman" w:cs="Times New Roman"/>
                <w:b/>
                <w:bCs/>
                <w:color w:val="000000"/>
              </w:rPr>
            </w:pPr>
            <w:r w:rsidRPr="002457D2">
              <w:rPr>
                <w:rFonts w:ascii="Times New Roman" w:hAnsi="Times New Roman" w:cs="Times New Roman"/>
                <w:b/>
                <w:bCs/>
                <w:color w:val="000000"/>
              </w:rPr>
              <w:t>Социально-гуманитарный модуль</w:t>
            </w:r>
          </w:p>
        </w:tc>
      </w:tr>
      <w:tr w:rsidR="007C4D53" w:rsidRPr="002457D2" w:rsidTr="00D033A8">
        <w:trPr>
          <w:gridAfter w:val="1"/>
          <w:wAfter w:w="13" w:type="dxa"/>
          <w:trHeight w:val="330"/>
        </w:trPr>
        <w:tc>
          <w:tcPr>
            <w:tcW w:w="1531" w:type="dxa"/>
            <w:tcBorders>
              <w:top w:val="single" w:sz="4" w:space="0" w:color="auto"/>
              <w:left w:val="single" w:sz="4" w:space="0" w:color="auto"/>
              <w:bottom w:val="single" w:sz="4" w:space="0" w:color="auto"/>
              <w:right w:val="single" w:sz="4" w:space="0" w:color="auto"/>
            </w:tcBorders>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К.М.01.01</w:t>
            </w:r>
          </w:p>
        </w:tc>
        <w:tc>
          <w:tcPr>
            <w:tcW w:w="3544" w:type="dxa"/>
            <w:tcBorders>
              <w:top w:val="single" w:sz="4" w:space="0" w:color="auto"/>
              <w:left w:val="nil"/>
              <w:bottom w:val="single" w:sz="4" w:space="0" w:color="auto"/>
              <w:right w:val="single" w:sz="4" w:space="0" w:color="auto"/>
            </w:tcBorders>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История (история России, всеобщая история)</w:t>
            </w:r>
          </w:p>
        </w:tc>
        <w:tc>
          <w:tcPr>
            <w:tcW w:w="5302" w:type="dxa"/>
            <w:tcBorders>
              <w:top w:val="single" w:sz="4" w:space="0" w:color="auto"/>
              <w:left w:val="single" w:sz="4" w:space="0" w:color="auto"/>
              <w:bottom w:val="single" w:sz="4" w:space="0" w:color="auto"/>
              <w:right w:val="single" w:sz="4" w:space="0" w:color="auto"/>
            </w:tcBorders>
          </w:tcPr>
          <w:p w:rsidR="00ED1B63" w:rsidRDefault="00ED1B63" w:rsidP="00ED1B63">
            <w:pPr>
              <w:contextualSpacing/>
              <w:rPr>
                <w:rFonts w:ascii="Times New Roman" w:eastAsia="Times New Roman" w:hAnsi="Times New Roman" w:cs="Times New Roman"/>
                <w:szCs w:val="24"/>
              </w:rPr>
            </w:pPr>
            <w:r>
              <w:rPr>
                <w:rFonts w:ascii="Times New Roman" w:eastAsia="Times New Roman" w:hAnsi="Times New Roman" w:cs="Times New Roman"/>
                <w:szCs w:val="24"/>
              </w:rPr>
              <w:t xml:space="preserve">Возникновение и развитие Древнерусского государства (XI – нач. XII в.) </w:t>
            </w:r>
          </w:p>
          <w:p w:rsidR="00ED1B63" w:rsidRDefault="00ED1B63" w:rsidP="00ED1B63">
            <w:pPr>
              <w:rPr>
                <w:rFonts w:ascii="Times New Roman" w:eastAsia="Times New Roman" w:hAnsi="Times New Roman" w:cs="Times New Roman"/>
                <w:szCs w:val="24"/>
              </w:rPr>
            </w:pPr>
            <w:r>
              <w:rPr>
                <w:rFonts w:ascii="Times New Roman" w:eastAsia="Times New Roman" w:hAnsi="Times New Roman" w:cs="Times New Roman"/>
                <w:szCs w:val="24"/>
              </w:rPr>
              <w:t>Политическая раздробленность на Руси. Русь удельная (XII-XIII в.)</w:t>
            </w:r>
          </w:p>
          <w:p w:rsidR="00ED1B63" w:rsidRDefault="00ED1B63" w:rsidP="00ED1B63">
            <w:pPr>
              <w:rPr>
                <w:rFonts w:ascii="Times New Roman" w:eastAsia="Times New Roman" w:hAnsi="Times New Roman" w:cs="Times New Roman"/>
                <w:szCs w:val="24"/>
              </w:rPr>
            </w:pPr>
            <w:r>
              <w:rPr>
                <w:rFonts w:ascii="Times New Roman" w:eastAsia="Times New Roman" w:hAnsi="Times New Roman" w:cs="Times New Roman"/>
                <w:szCs w:val="24"/>
              </w:rPr>
              <w:t>Объединение русских земель вокруг Москвы и становление единого Российского государства в XIV-XI вв.</w:t>
            </w:r>
          </w:p>
          <w:p w:rsidR="00ED1B63" w:rsidRDefault="00ED1B63" w:rsidP="00ED1B63">
            <w:pPr>
              <w:rPr>
                <w:rFonts w:ascii="Times New Roman" w:eastAsia="Times New Roman" w:hAnsi="Times New Roman" w:cs="Times New Roman"/>
                <w:szCs w:val="24"/>
              </w:rPr>
            </w:pPr>
            <w:r>
              <w:rPr>
                <w:rFonts w:ascii="Times New Roman" w:eastAsia="Times New Roman" w:hAnsi="Times New Roman" w:cs="Times New Roman"/>
                <w:szCs w:val="24"/>
              </w:rPr>
              <w:t>Россия в XVI-XVII вв.</w:t>
            </w:r>
          </w:p>
          <w:p w:rsidR="00ED1B63" w:rsidRDefault="00ED1B63" w:rsidP="00ED1B63">
            <w:pPr>
              <w:rPr>
                <w:rFonts w:ascii="Times New Roman" w:eastAsia="Times New Roman" w:hAnsi="Times New Roman" w:cs="Times New Roman"/>
                <w:szCs w:val="24"/>
              </w:rPr>
            </w:pPr>
            <w:r>
              <w:rPr>
                <w:rFonts w:ascii="Times New Roman" w:eastAsia="Times New Roman" w:hAnsi="Times New Roman" w:cs="Times New Roman"/>
                <w:szCs w:val="24"/>
              </w:rPr>
              <w:t>Петровские преобразования в России I-ой четверти XVIII в.</w:t>
            </w:r>
          </w:p>
          <w:p w:rsidR="00ED1B63" w:rsidRDefault="00ED1B63" w:rsidP="00ED1B63">
            <w:pPr>
              <w:rPr>
                <w:rFonts w:ascii="Times New Roman" w:eastAsia="Times New Roman" w:hAnsi="Times New Roman" w:cs="Times New Roman"/>
                <w:szCs w:val="24"/>
              </w:rPr>
            </w:pPr>
            <w:r>
              <w:rPr>
                <w:rFonts w:ascii="Times New Roman" w:eastAsia="Times New Roman" w:hAnsi="Times New Roman" w:cs="Times New Roman"/>
                <w:szCs w:val="24"/>
              </w:rPr>
              <w:t xml:space="preserve">Реформы и реформаторы в истории </w:t>
            </w:r>
            <w:proofErr w:type="spellStart"/>
            <w:r>
              <w:rPr>
                <w:rFonts w:ascii="Times New Roman" w:eastAsia="Times New Roman" w:hAnsi="Times New Roman" w:cs="Times New Roman"/>
                <w:szCs w:val="24"/>
              </w:rPr>
              <w:t>постпетровской</w:t>
            </w:r>
            <w:proofErr w:type="spellEnd"/>
            <w:r>
              <w:rPr>
                <w:rFonts w:ascii="Times New Roman" w:eastAsia="Times New Roman" w:hAnsi="Times New Roman" w:cs="Times New Roman"/>
                <w:szCs w:val="24"/>
              </w:rPr>
              <w:t xml:space="preserve"> России XVIII-XIX вв.</w:t>
            </w:r>
          </w:p>
          <w:p w:rsidR="00ED1B63" w:rsidRDefault="00ED1B63" w:rsidP="00ED1B63">
            <w:pPr>
              <w:rPr>
                <w:rFonts w:ascii="Times New Roman" w:eastAsia="Times New Roman" w:hAnsi="Times New Roman" w:cs="Times New Roman"/>
                <w:szCs w:val="24"/>
              </w:rPr>
            </w:pPr>
            <w:r>
              <w:rPr>
                <w:rFonts w:ascii="Times New Roman" w:eastAsia="Times New Roman" w:hAnsi="Times New Roman" w:cs="Times New Roman"/>
                <w:szCs w:val="24"/>
              </w:rPr>
              <w:t>России в эпоху революции и Гражданской войны (1917-1920 гг.).</w:t>
            </w:r>
          </w:p>
          <w:p w:rsidR="00ED1B63" w:rsidRDefault="00ED1B63" w:rsidP="00ED1B63">
            <w:pPr>
              <w:rPr>
                <w:rFonts w:ascii="Times New Roman" w:eastAsia="Times New Roman" w:hAnsi="Times New Roman" w:cs="Times New Roman"/>
                <w:szCs w:val="24"/>
              </w:rPr>
            </w:pPr>
            <w:r>
              <w:rPr>
                <w:rFonts w:ascii="Times New Roman" w:eastAsia="Times New Roman" w:hAnsi="Times New Roman" w:cs="Times New Roman"/>
                <w:szCs w:val="24"/>
              </w:rPr>
              <w:t>Великая Отечественная война 1941-1945 гг.</w:t>
            </w:r>
          </w:p>
          <w:p w:rsidR="00ED1B63" w:rsidRDefault="00ED1B63" w:rsidP="00ED1B63">
            <w:pPr>
              <w:rPr>
                <w:rFonts w:ascii="Times New Roman" w:eastAsia="Times New Roman" w:hAnsi="Times New Roman" w:cs="Times New Roman"/>
                <w:szCs w:val="24"/>
              </w:rPr>
            </w:pPr>
            <w:r>
              <w:rPr>
                <w:rFonts w:ascii="Times New Roman" w:eastAsia="Times New Roman" w:hAnsi="Times New Roman" w:cs="Times New Roman"/>
                <w:szCs w:val="24"/>
              </w:rPr>
              <w:t>СССР и Россия с 1945 г. до начала XXI в.</w:t>
            </w:r>
          </w:p>
          <w:p w:rsidR="00ED1B63" w:rsidRDefault="00ED1B63" w:rsidP="00ED1B63">
            <w:pPr>
              <w:rPr>
                <w:rFonts w:ascii="Times New Roman" w:eastAsia="Times New Roman" w:hAnsi="Times New Roman" w:cs="Times New Roman"/>
                <w:szCs w:val="24"/>
              </w:rPr>
            </w:pPr>
            <w:r>
              <w:rPr>
                <w:rFonts w:ascii="Times New Roman" w:eastAsia="Times New Roman" w:hAnsi="Times New Roman" w:cs="Times New Roman"/>
                <w:szCs w:val="24"/>
              </w:rPr>
              <w:t>Сущность, формы и функции исторического знания.</w:t>
            </w:r>
          </w:p>
          <w:p w:rsidR="00ED1B63" w:rsidRDefault="00ED1B63" w:rsidP="00ED1B63">
            <w:pPr>
              <w:rPr>
                <w:rFonts w:ascii="Times New Roman" w:eastAsia="Times New Roman" w:hAnsi="Times New Roman" w:cs="Times New Roman"/>
                <w:szCs w:val="24"/>
              </w:rPr>
            </w:pPr>
            <w:r>
              <w:rPr>
                <w:rFonts w:ascii="Times New Roman" w:eastAsia="Times New Roman" w:hAnsi="Times New Roman" w:cs="Times New Roman"/>
                <w:szCs w:val="24"/>
              </w:rPr>
              <w:t>Особенности развития культуры и общества в эпоху первобытности.</w:t>
            </w:r>
          </w:p>
          <w:p w:rsidR="00ED1B63" w:rsidRDefault="00ED1B63" w:rsidP="00ED1B63">
            <w:pPr>
              <w:rPr>
                <w:rFonts w:ascii="Times New Roman" w:eastAsia="Times New Roman" w:hAnsi="Times New Roman" w:cs="Times New Roman"/>
                <w:szCs w:val="24"/>
              </w:rPr>
            </w:pPr>
            <w:r>
              <w:rPr>
                <w:rFonts w:ascii="Times New Roman" w:eastAsia="Times New Roman" w:hAnsi="Times New Roman" w:cs="Times New Roman"/>
                <w:szCs w:val="24"/>
              </w:rPr>
              <w:t>Древнейшие цивилизации Востока.</w:t>
            </w:r>
          </w:p>
          <w:p w:rsidR="00ED1B63" w:rsidRDefault="00ED1B63" w:rsidP="00ED1B63">
            <w:pPr>
              <w:rPr>
                <w:rFonts w:ascii="Times New Roman" w:eastAsia="Times New Roman" w:hAnsi="Times New Roman" w:cs="Times New Roman"/>
                <w:szCs w:val="24"/>
              </w:rPr>
            </w:pPr>
            <w:r>
              <w:rPr>
                <w:rFonts w:ascii="Times New Roman" w:eastAsia="Times New Roman" w:hAnsi="Times New Roman" w:cs="Times New Roman"/>
                <w:szCs w:val="24"/>
              </w:rPr>
              <w:t>Роль и место античной цивилизации в мировой истории.</w:t>
            </w:r>
          </w:p>
          <w:p w:rsidR="00ED1B63" w:rsidRDefault="00ED1B63" w:rsidP="00ED1B63">
            <w:pPr>
              <w:rPr>
                <w:rFonts w:ascii="Times New Roman" w:eastAsia="Times New Roman" w:hAnsi="Times New Roman" w:cs="Times New Roman"/>
                <w:szCs w:val="24"/>
              </w:rPr>
            </w:pPr>
            <w:r>
              <w:rPr>
                <w:rFonts w:ascii="Times New Roman" w:eastAsia="Times New Roman" w:hAnsi="Times New Roman" w:cs="Times New Roman"/>
                <w:szCs w:val="24"/>
              </w:rPr>
              <w:t>Основные черты европейского средневековья.</w:t>
            </w:r>
          </w:p>
          <w:p w:rsidR="00ED1B63" w:rsidRDefault="00ED1B63" w:rsidP="00ED1B63">
            <w:pPr>
              <w:rPr>
                <w:rFonts w:ascii="Times New Roman" w:eastAsia="Times New Roman" w:hAnsi="Times New Roman" w:cs="Times New Roman"/>
                <w:szCs w:val="24"/>
              </w:rPr>
            </w:pPr>
            <w:r>
              <w:rPr>
                <w:rFonts w:ascii="Times New Roman" w:eastAsia="Times New Roman" w:hAnsi="Times New Roman" w:cs="Times New Roman"/>
                <w:szCs w:val="24"/>
              </w:rPr>
              <w:t>Становление индустриального общества.</w:t>
            </w:r>
          </w:p>
          <w:p w:rsidR="00ED1B63" w:rsidRDefault="00ED1B63" w:rsidP="00ED1B63">
            <w:pPr>
              <w:rPr>
                <w:rFonts w:ascii="Times New Roman" w:eastAsia="Times New Roman" w:hAnsi="Times New Roman" w:cs="Times New Roman"/>
                <w:szCs w:val="24"/>
              </w:rPr>
            </w:pPr>
            <w:r>
              <w:rPr>
                <w:rFonts w:ascii="Times New Roman" w:eastAsia="Times New Roman" w:hAnsi="Times New Roman" w:cs="Times New Roman"/>
                <w:szCs w:val="24"/>
              </w:rPr>
              <w:t>Особенности развития цивилизаций Востока в период средневековья и нового времени.</w:t>
            </w:r>
          </w:p>
          <w:p w:rsidR="00ED1B63" w:rsidRDefault="00ED1B63" w:rsidP="00ED1B63">
            <w:pPr>
              <w:rPr>
                <w:rFonts w:ascii="Times New Roman" w:eastAsia="Times New Roman" w:hAnsi="Times New Roman" w:cs="Times New Roman"/>
                <w:szCs w:val="24"/>
              </w:rPr>
            </w:pPr>
            <w:r>
              <w:rPr>
                <w:rFonts w:ascii="Times New Roman" w:eastAsia="Times New Roman" w:hAnsi="Times New Roman" w:cs="Times New Roman"/>
                <w:szCs w:val="24"/>
              </w:rPr>
              <w:t>Колониализм как исторический феномен.</w:t>
            </w:r>
          </w:p>
          <w:p w:rsidR="007C4D53" w:rsidRPr="002457D2" w:rsidRDefault="00ED1B63" w:rsidP="00ED1B63">
            <w:pPr>
              <w:rPr>
                <w:rFonts w:ascii="Times New Roman" w:eastAsia="Times New Roman" w:hAnsi="Times New Roman" w:cs="Times New Roman"/>
              </w:rPr>
            </w:pPr>
            <w:r>
              <w:rPr>
                <w:rFonts w:ascii="Times New Roman" w:eastAsia="Times New Roman" w:hAnsi="Times New Roman" w:cs="Times New Roman"/>
                <w:szCs w:val="24"/>
              </w:rPr>
              <w:t>ХХ столетие в мировой истории. Основные тенденции развития общества на рубеже ХХ – XXI вв.</w:t>
            </w:r>
          </w:p>
        </w:tc>
      </w:tr>
      <w:tr w:rsidR="007C4D53" w:rsidRPr="002457D2" w:rsidTr="00D033A8">
        <w:trPr>
          <w:gridAfter w:val="1"/>
          <w:wAfter w:w="13" w:type="dxa"/>
          <w:trHeight w:val="330"/>
        </w:trPr>
        <w:tc>
          <w:tcPr>
            <w:tcW w:w="1531" w:type="dxa"/>
            <w:tcBorders>
              <w:top w:val="single" w:sz="4" w:space="0" w:color="auto"/>
              <w:left w:val="single" w:sz="4" w:space="0" w:color="auto"/>
              <w:bottom w:val="single" w:sz="4" w:space="0" w:color="auto"/>
              <w:right w:val="single" w:sz="4" w:space="0" w:color="auto"/>
            </w:tcBorders>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К.М.01.02</w:t>
            </w:r>
          </w:p>
        </w:tc>
        <w:tc>
          <w:tcPr>
            <w:tcW w:w="3544" w:type="dxa"/>
            <w:tcBorders>
              <w:top w:val="single" w:sz="4" w:space="0" w:color="auto"/>
              <w:left w:val="nil"/>
              <w:bottom w:val="single" w:sz="4" w:space="0" w:color="auto"/>
              <w:right w:val="single" w:sz="4" w:space="0" w:color="auto"/>
            </w:tcBorders>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Философия</w:t>
            </w:r>
          </w:p>
        </w:tc>
        <w:tc>
          <w:tcPr>
            <w:tcW w:w="5302" w:type="dxa"/>
            <w:tcBorders>
              <w:top w:val="single" w:sz="4" w:space="0" w:color="auto"/>
              <w:left w:val="single" w:sz="4" w:space="0" w:color="auto"/>
              <w:bottom w:val="single" w:sz="4" w:space="0" w:color="auto"/>
              <w:right w:val="single" w:sz="4" w:space="0" w:color="auto"/>
            </w:tcBorders>
          </w:tcPr>
          <w:p w:rsidR="00ED1B63" w:rsidRDefault="00ED1B63" w:rsidP="00ED1B63">
            <w:pPr>
              <w:rPr>
                <w:rFonts w:ascii="Times New Roman" w:eastAsia="Times New Roman" w:hAnsi="Times New Roman" w:cs="Times New Roman"/>
                <w:sz w:val="24"/>
                <w:szCs w:val="24"/>
              </w:rPr>
            </w:pPr>
            <w:bookmarkStart w:id="0" w:name="_Hlk81998154"/>
            <w:r>
              <w:rPr>
                <w:rFonts w:ascii="Times New Roman" w:eastAsia="Times New Roman" w:hAnsi="Times New Roman" w:cs="Times New Roman"/>
                <w:sz w:val="24"/>
                <w:szCs w:val="24"/>
              </w:rPr>
              <w:t>Философия, её предмет и роль в жизни общества.</w:t>
            </w:r>
          </w:p>
          <w:p w:rsidR="00ED1B63" w:rsidRDefault="00ED1B63" w:rsidP="00ED1B63">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 становления и развития философского знания.</w:t>
            </w:r>
          </w:p>
          <w:p w:rsidR="00ED1B63" w:rsidRDefault="00ED1B63" w:rsidP="00ED1B63">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Метафизика и онтология.</w:t>
            </w:r>
          </w:p>
          <w:p w:rsidR="00ED1B63" w:rsidRDefault="00ED1B63" w:rsidP="00ED1B63">
            <w:pPr>
              <w:rPr>
                <w:rFonts w:ascii="Times New Roman" w:eastAsia="Times New Roman" w:hAnsi="Times New Roman" w:cs="Times New Roman"/>
                <w:sz w:val="24"/>
                <w:szCs w:val="24"/>
              </w:rPr>
            </w:pPr>
            <w:r>
              <w:rPr>
                <w:rFonts w:ascii="Times New Roman" w:eastAsia="Times New Roman" w:hAnsi="Times New Roman" w:cs="Times New Roman"/>
                <w:sz w:val="24"/>
                <w:szCs w:val="24"/>
              </w:rPr>
              <w:t>Гносеология и философия науки.</w:t>
            </w:r>
          </w:p>
          <w:p w:rsidR="00ED1B63" w:rsidRDefault="00ED1B63" w:rsidP="00ED1B63">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Диалектика как наука о всеобщей связи и всеобщем развитии.</w:t>
            </w:r>
          </w:p>
          <w:p w:rsidR="00ED1B63" w:rsidRDefault="00ED1B63" w:rsidP="00ED1B63">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Философия жизни и экзистенциализм.</w:t>
            </w:r>
          </w:p>
          <w:p w:rsidR="00ED1B63" w:rsidRDefault="00ED1B63" w:rsidP="00ED1B63">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философии постмодернизма.</w:t>
            </w:r>
          </w:p>
          <w:p w:rsidR="00ED1B63" w:rsidRDefault="00ED1B63" w:rsidP="00ED1B63">
            <w:pPr>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 категорий в философии.</w:t>
            </w:r>
          </w:p>
          <w:p w:rsidR="00ED1B63" w:rsidRDefault="00ED1B63" w:rsidP="00ED1B63">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Проблема сознания.</w:t>
            </w:r>
          </w:p>
          <w:p w:rsidR="00ED1B63" w:rsidRDefault="00ED1B63" w:rsidP="00ED1B63">
            <w:pPr>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 как центральное понятие философской антропологии.</w:t>
            </w:r>
          </w:p>
          <w:p w:rsidR="00ED1B63" w:rsidRDefault="00ED1B63" w:rsidP="00ED1B63">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Общество как предмет осмысления социальной философии.</w:t>
            </w:r>
          </w:p>
          <w:p w:rsidR="007C4D53" w:rsidRPr="002457D2" w:rsidRDefault="00ED1B63" w:rsidP="00ED1B63">
            <w:pPr>
              <w:rPr>
                <w:rFonts w:ascii="Times New Roman" w:eastAsia="Times New Roman" w:hAnsi="Times New Roman" w:cs="Times New Roman"/>
              </w:rPr>
            </w:pPr>
            <w:r>
              <w:rPr>
                <w:rFonts w:ascii="Times New Roman" w:eastAsia="Times New Roman" w:hAnsi="Times New Roman" w:cs="Times New Roman"/>
                <w:sz w:val="24"/>
                <w:szCs w:val="24"/>
              </w:rPr>
              <w:t xml:space="preserve">Сущность, структура и основные концепции </w:t>
            </w:r>
            <w:r>
              <w:rPr>
                <w:rFonts w:ascii="Times New Roman" w:eastAsia="Times New Roman" w:hAnsi="Times New Roman" w:cs="Times New Roman"/>
                <w:sz w:val="24"/>
                <w:szCs w:val="24"/>
              </w:rPr>
              <w:lastRenderedPageBreak/>
              <w:t>культуры.</w:t>
            </w:r>
            <w:bookmarkEnd w:id="0"/>
          </w:p>
        </w:tc>
      </w:tr>
      <w:tr w:rsidR="007C4D53" w:rsidRPr="002457D2" w:rsidTr="00D033A8">
        <w:trPr>
          <w:gridAfter w:val="1"/>
          <w:wAfter w:w="13" w:type="dxa"/>
          <w:trHeight w:val="330"/>
        </w:trPr>
        <w:tc>
          <w:tcPr>
            <w:tcW w:w="1531" w:type="dxa"/>
            <w:tcBorders>
              <w:top w:val="single" w:sz="4" w:space="0" w:color="auto"/>
              <w:left w:val="single" w:sz="4" w:space="0" w:color="auto"/>
              <w:bottom w:val="single" w:sz="4" w:space="0" w:color="auto"/>
              <w:right w:val="single" w:sz="4" w:space="0" w:color="auto"/>
            </w:tcBorders>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lastRenderedPageBreak/>
              <w:t>К.М.01.03</w:t>
            </w:r>
          </w:p>
        </w:tc>
        <w:tc>
          <w:tcPr>
            <w:tcW w:w="3544" w:type="dxa"/>
            <w:tcBorders>
              <w:top w:val="single" w:sz="4" w:space="0" w:color="auto"/>
              <w:left w:val="nil"/>
              <w:bottom w:val="single" w:sz="4" w:space="0" w:color="auto"/>
              <w:right w:val="single" w:sz="4" w:space="0" w:color="auto"/>
            </w:tcBorders>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Финансовый практикум</w:t>
            </w:r>
          </w:p>
        </w:tc>
        <w:tc>
          <w:tcPr>
            <w:tcW w:w="5302" w:type="dxa"/>
            <w:tcBorders>
              <w:top w:val="single" w:sz="4" w:space="0" w:color="auto"/>
              <w:left w:val="single" w:sz="4" w:space="0" w:color="auto"/>
              <w:bottom w:val="single" w:sz="4" w:space="0" w:color="auto"/>
              <w:right w:val="single" w:sz="4" w:space="0" w:color="auto"/>
            </w:tcBorders>
          </w:tcPr>
          <w:p w:rsidR="007C4D53" w:rsidRPr="002457D2" w:rsidRDefault="00ED1B63" w:rsidP="007C4D53">
            <w:pPr>
              <w:rPr>
                <w:rFonts w:ascii="Times New Roman" w:eastAsia="Times New Roman" w:hAnsi="Times New Roman" w:cs="Times New Roman"/>
              </w:rPr>
            </w:pPr>
            <w:r>
              <w:rPr>
                <w:rFonts w:ascii="Times New Roman" w:hAnsi="Times New Roman" w:cs="Times New Roman"/>
                <w:color w:val="000000"/>
                <w:sz w:val="24"/>
                <w:szCs w:val="24"/>
              </w:rPr>
              <w:t>Финансы и их функции. Финансовая политика. Финансовый рынок. Государственные финансы.</w:t>
            </w:r>
          </w:p>
        </w:tc>
      </w:tr>
      <w:tr w:rsidR="007C4D53" w:rsidRPr="002457D2" w:rsidTr="00D033A8">
        <w:trPr>
          <w:gridAfter w:val="1"/>
          <w:wAfter w:w="13" w:type="dxa"/>
          <w:trHeight w:val="330"/>
        </w:trPr>
        <w:tc>
          <w:tcPr>
            <w:tcW w:w="1531" w:type="dxa"/>
            <w:tcBorders>
              <w:top w:val="single" w:sz="4" w:space="0" w:color="auto"/>
              <w:left w:val="single" w:sz="4" w:space="0" w:color="auto"/>
              <w:bottom w:val="single" w:sz="4" w:space="0" w:color="auto"/>
              <w:right w:val="single" w:sz="4" w:space="0" w:color="auto"/>
            </w:tcBorders>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К.М.01.04</w:t>
            </w:r>
          </w:p>
        </w:tc>
        <w:tc>
          <w:tcPr>
            <w:tcW w:w="3544" w:type="dxa"/>
            <w:tcBorders>
              <w:top w:val="single" w:sz="4" w:space="0" w:color="auto"/>
              <w:left w:val="nil"/>
              <w:bottom w:val="single" w:sz="4" w:space="0" w:color="auto"/>
              <w:right w:val="single" w:sz="4" w:space="0" w:color="auto"/>
            </w:tcBorders>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Нормативно-правовые основы профессиональной деятельности</w:t>
            </w:r>
          </w:p>
        </w:tc>
        <w:tc>
          <w:tcPr>
            <w:tcW w:w="5302" w:type="dxa"/>
            <w:tcBorders>
              <w:top w:val="single" w:sz="4" w:space="0" w:color="auto"/>
              <w:left w:val="single" w:sz="4" w:space="0" w:color="auto"/>
              <w:bottom w:val="single" w:sz="4" w:space="0" w:color="auto"/>
              <w:right w:val="single" w:sz="4" w:space="0" w:color="auto"/>
            </w:tcBorders>
          </w:tcPr>
          <w:p w:rsidR="007C4D53" w:rsidRPr="002457D2" w:rsidRDefault="00ED1B63" w:rsidP="007C4D53">
            <w:pPr>
              <w:rPr>
                <w:rFonts w:ascii="Times New Roman" w:eastAsia="Times New Roman" w:hAnsi="Times New Roman" w:cs="Times New Roman"/>
              </w:rPr>
            </w:pPr>
            <w:r>
              <w:rPr>
                <w:rFonts w:ascii="Times New Roman" w:hAnsi="Times New Roman" w:cs="Times New Roman"/>
                <w:color w:val="000000"/>
                <w:sz w:val="24"/>
                <w:szCs w:val="24"/>
              </w:rPr>
              <w:t>Сфера образования как объект правового регулирования. Законодательство РФ в области образования. Нормативно-правовое обеспечение образовательного процесса в образовательных организациях. Правовое регулирование отношений между участниками образовательного процесса. Правовой статус образовательных учреждений</w:t>
            </w:r>
          </w:p>
        </w:tc>
      </w:tr>
      <w:tr w:rsidR="00D033A8" w:rsidRPr="002457D2" w:rsidTr="00D033A8">
        <w:trPr>
          <w:trHeight w:val="330"/>
        </w:trPr>
        <w:tc>
          <w:tcPr>
            <w:tcW w:w="10390" w:type="dxa"/>
            <w:gridSpan w:val="4"/>
          </w:tcPr>
          <w:p w:rsidR="007C4D53" w:rsidRPr="002457D2" w:rsidRDefault="007C4D53" w:rsidP="007C4D53">
            <w:pPr>
              <w:jc w:val="center"/>
              <w:rPr>
                <w:rFonts w:ascii="Times New Roman" w:hAnsi="Times New Roman" w:cs="Times New Roman"/>
                <w:color w:val="000000"/>
              </w:rPr>
            </w:pPr>
            <w:r w:rsidRPr="002457D2">
              <w:rPr>
                <w:rFonts w:ascii="Times New Roman" w:hAnsi="Times New Roman" w:cs="Times New Roman"/>
                <w:color w:val="000000"/>
              </w:rPr>
              <w:t>К.М.02</w:t>
            </w:r>
          </w:p>
          <w:p w:rsidR="00D033A8" w:rsidRPr="002457D2" w:rsidRDefault="007C4D53" w:rsidP="002457D2">
            <w:pPr>
              <w:jc w:val="center"/>
              <w:rPr>
                <w:rFonts w:ascii="Times New Roman" w:hAnsi="Times New Roman" w:cs="Times New Roman"/>
                <w:b/>
                <w:bCs/>
                <w:color w:val="000000"/>
              </w:rPr>
            </w:pPr>
            <w:r w:rsidRPr="002457D2">
              <w:rPr>
                <w:rFonts w:ascii="Times New Roman" w:hAnsi="Times New Roman" w:cs="Times New Roman"/>
                <w:b/>
                <w:bCs/>
                <w:color w:val="000000"/>
              </w:rPr>
              <w:t>Коммуникативный модуль</w:t>
            </w:r>
          </w:p>
        </w:tc>
      </w:tr>
      <w:tr w:rsidR="007C4D53" w:rsidRPr="002457D2" w:rsidTr="00D033A8">
        <w:trPr>
          <w:gridAfter w:val="1"/>
          <w:wAfter w:w="13" w:type="dxa"/>
          <w:trHeight w:val="330"/>
        </w:trPr>
        <w:tc>
          <w:tcPr>
            <w:tcW w:w="1531"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К.М.02.01</w:t>
            </w:r>
          </w:p>
        </w:tc>
        <w:tc>
          <w:tcPr>
            <w:tcW w:w="3544"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Иностранный язык</w:t>
            </w:r>
          </w:p>
        </w:tc>
        <w:tc>
          <w:tcPr>
            <w:tcW w:w="5302" w:type="dxa"/>
          </w:tcPr>
          <w:p w:rsidR="00ED1B63" w:rsidRDefault="00ED1B63" w:rsidP="00ED1B63">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«Illnesses and their Treatment».</w:t>
            </w:r>
          </w:p>
          <w:p w:rsidR="00ED1B63" w:rsidRDefault="00ED1B63" w:rsidP="00ED1B63">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«Way of life and character». </w:t>
            </w:r>
          </w:p>
          <w:p w:rsidR="00ED1B63" w:rsidRDefault="00ED1B63" w:rsidP="00ED1B63">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«Entertainment».</w:t>
            </w:r>
          </w:p>
          <w:p w:rsidR="00ED1B63" w:rsidRDefault="00ED1B63" w:rsidP="00ED1B63">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«English Language Training Institute» </w:t>
            </w:r>
          </w:p>
          <w:p w:rsidR="00ED1B63" w:rsidRDefault="00ED1B63" w:rsidP="00ED1B63">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«My Flat». </w:t>
            </w:r>
          </w:p>
          <w:p w:rsidR="00ED1B63" w:rsidRDefault="00ED1B63" w:rsidP="00ED1B63">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«Dates and Times». </w:t>
            </w:r>
          </w:p>
          <w:p w:rsidR="00ED1B63" w:rsidRDefault="00ED1B63" w:rsidP="00ED1B63">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«Countries and Continents». </w:t>
            </w:r>
          </w:p>
          <w:p w:rsidR="00ED1B63" w:rsidRDefault="00ED1B63" w:rsidP="00ED1B63">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«Food and Drink». </w:t>
            </w:r>
          </w:p>
          <w:p w:rsidR="00ED1B63" w:rsidRDefault="00ED1B63" w:rsidP="00ED1B63">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«Daily Routine».</w:t>
            </w:r>
          </w:p>
          <w:p w:rsidR="00ED1B63" w:rsidRDefault="00ED1B63" w:rsidP="00ED1B63">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«Universities». </w:t>
            </w:r>
          </w:p>
          <w:p w:rsidR="00ED1B63" w:rsidRDefault="00ED1B63" w:rsidP="00ED1B63">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Russian Federation».</w:t>
            </w:r>
          </w:p>
          <w:p w:rsidR="00ED1B63" w:rsidRDefault="00ED1B63" w:rsidP="00ED1B63">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«Travelling».</w:t>
            </w:r>
          </w:p>
          <w:p w:rsidR="00ED1B63" w:rsidRDefault="00ED1B63" w:rsidP="00ED1B63">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«My Family ».</w:t>
            </w:r>
          </w:p>
          <w:p w:rsidR="00ED1B63" w:rsidRDefault="00ED1B63" w:rsidP="00ED1B63">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«My City»</w:t>
            </w:r>
          </w:p>
          <w:p w:rsidR="00ED1B63" w:rsidRDefault="00ED1B63" w:rsidP="00ED1B63">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«Sport and Healthy lifestyle». </w:t>
            </w:r>
          </w:p>
          <w:p w:rsidR="00ED1B63" w:rsidRDefault="00ED1B63" w:rsidP="00ED1B63">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«Art and Culture». </w:t>
            </w:r>
          </w:p>
          <w:p w:rsidR="00ED1B63" w:rsidRDefault="00ED1B63" w:rsidP="00ED1B63">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«Science and Computer: The History of the Internet». </w:t>
            </w:r>
          </w:p>
          <w:p w:rsidR="00ED1B63" w:rsidRDefault="00ED1B63" w:rsidP="00ED1B63">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«Shopping». </w:t>
            </w:r>
          </w:p>
          <w:p w:rsidR="00ED1B63" w:rsidRDefault="00ED1B63" w:rsidP="00ED1B63">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«British traditions and customs». </w:t>
            </w:r>
          </w:p>
          <w:p w:rsidR="00ED1B63" w:rsidRDefault="00ED1B63" w:rsidP="00ED1B63">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«My </w:t>
            </w:r>
            <w:proofErr w:type="spellStart"/>
            <w:r>
              <w:rPr>
                <w:rFonts w:ascii="Times New Roman" w:eastAsia="Times New Roman" w:hAnsi="Times New Roman" w:cs="Times New Roman"/>
                <w:sz w:val="24"/>
                <w:szCs w:val="24"/>
                <w:lang w:val="en-US"/>
              </w:rPr>
              <w:t>favourite</w:t>
            </w:r>
            <w:proofErr w:type="spellEnd"/>
            <w:r>
              <w:rPr>
                <w:rFonts w:ascii="Times New Roman" w:eastAsia="Times New Roman" w:hAnsi="Times New Roman" w:cs="Times New Roman"/>
                <w:sz w:val="24"/>
                <w:szCs w:val="24"/>
                <w:lang w:val="en-US"/>
              </w:rPr>
              <w:t xml:space="preserve"> pets». </w:t>
            </w:r>
          </w:p>
          <w:p w:rsidR="00ED1B63" w:rsidRDefault="00ED1B63" w:rsidP="00ED1B63">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«My job». </w:t>
            </w:r>
          </w:p>
          <w:p w:rsidR="00ED1B63" w:rsidRDefault="00ED1B63" w:rsidP="00ED1B63">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«Weather and Seasons». </w:t>
            </w:r>
          </w:p>
          <w:p w:rsidR="00ED1B63" w:rsidRDefault="00ED1B63" w:rsidP="00ED1B63">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«Student life». </w:t>
            </w:r>
          </w:p>
          <w:p w:rsidR="007C4D53" w:rsidRPr="002457D2" w:rsidRDefault="00ED1B63" w:rsidP="00ED1B63">
            <w:pPr>
              <w:rPr>
                <w:rFonts w:ascii="Times New Roman" w:eastAsia="Times New Roman" w:hAnsi="Times New Roman" w:cs="Times New Roman"/>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Environmental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problems</w:t>
            </w:r>
            <w:proofErr w:type="spellEnd"/>
            <w:r>
              <w:rPr>
                <w:rFonts w:ascii="Times New Roman" w:eastAsia="Times New Roman" w:hAnsi="Times New Roman" w:cs="Times New Roman"/>
                <w:sz w:val="24"/>
                <w:szCs w:val="24"/>
              </w:rPr>
              <w:t>».</w:t>
            </w:r>
          </w:p>
        </w:tc>
      </w:tr>
      <w:tr w:rsidR="007C4D53" w:rsidRPr="002457D2" w:rsidTr="00D033A8">
        <w:trPr>
          <w:gridAfter w:val="1"/>
          <w:wAfter w:w="13" w:type="dxa"/>
          <w:trHeight w:val="330"/>
        </w:trPr>
        <w:tc>
          <w:tcPr>
            <w:tcW w:w="1531"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К.М.02.02</w:t>
            </w:r>
          </w:p>
        </w:tc>
        <w:tc>
          <w:tcPr>
            <w:tcW w:w="3544"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Речевые практики</w:t>
            </w:r>
          </w:p>
        </w:tc>
        <w:tc>
          <w:tcPr>
            <w:tcW w:w="5302" w:type="dxa"/>
          </w:tcPr>
          <w:p w:rsidR="007C4D53" w:rsidRPr="002457D2" w:rsidRDefault="00ED1B63" w:rsidP="007C4D53">
            <w:pPr>
              <w:rPr>
                <w:rFonts w:ascii="Times New Roman" w:eastAsia="Times New Roman" w:hAnsi="Times New Roman" w:cs="Times New Roman"/>
              </w:rPr>
            </w:pPr>
            <w:r>
              <w:rPr>
                <w:rFonts w:ascii="Times New Roman" w:hAnsi="Times New Roman" w:cs="Times New Roman"/>
                <w:color w:val="000000"/>
                <w:sz w:val="24"/>
                <w:szCs w:val="24"/>
              </w:rPr>
              <w:t>Предмет теории коммуникации. Истоки и основные этапы развития теории коммуникации. Современная наука об основных принципах профессиональных коммуникаций. Функциональные стили речи. Функционально-смысловые типы речи. Коммуникативные цели, речевые стратегии, тактики и приемы. Прагматика и стилистика разговорной речи. Культура речи. Речевое событие. Специфика педагогического общения. Речевая деятельность учителя. Культура речи в профессиональной деятельности. Основы мастерства публичного выступления. Аргументация в педагогическом общении.</w:t>
            </w:r>
          </w:p>
        </w:tc>
      </w:tr>
      <w:tr w:rsidR="007C4D53" w:rsidRPr="002457D2" w:rsidTr="00D033A8">
        <w:trPr>
          <w:gridAfter w:val="1"/>
          <w:wAfter w:w="13" w:type="dxa"/>
          <w:trHeight w:val="330"/>
        </w:trPr>
        <w:tc>
          <w:tcPr>
            <w:tcW w:w="1531"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lastRenderedPageBreak/>
              <w:t>К.М.02.03</w:t>
            </w:r>
          </w:p>
        </w:tc>
        <w:tc>
          <w:tcPr>
            <w:tcW w:w="3544"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 xml:space="preserve">ИКТ и </w:t>
            </w:r>
            <w:proofErr w:type="spellStart"/>
            <w:r w:rsidRPr="002457D2">
              <w:rPr>
                <w:rFonts w:ascii="Times New Roman" w:hAnsi="Times New Roman" w:cs="Times New Roman"/>
                <w:color w:val="000000"/>
              </w:rPr>
              <w:t>медиаинформационная</w:t>
            </w:r>
            <w:proofErr w:type="spellEnd"/>
            <w:r w:rsidRPr="002457D2">
              <w:rPr>
                <w:rFonts w:ascii="Times New Roman" w:hAnsi="Times New Roman" w:cs="Times New Roman"/>
                <w:color w:val="000000"/>
              </w:rPr>
              <w:t xml:space="preserve"> грамотность</w:t>
            </w:r>
          </w:p>
        </w:tc>
        <w:tc>
          <w:tcPr>
            <w:tcW w:w="5302" w:type="dxa"/>
          </w:tcPr>
          <w:p w:rsidR="007C4D53" w:rsidRPr="002457D2" w:rsidRDefault="00ED1B63" w:rsidP="007C4D53">
            <w:pPr>
              <w:rPr>
                <w:rFonts w:ascii="Times New Roman" w:eastAsia="Times New Roman" w:hAnsi="Times New Roman" w:cs="Times New Roman"/>
              </w:rPr>
            </w:pPr>
            <w:proofErr w:type="spellStart"/>
            <w:r>
              <w:rPr>
                <w:rFonts w:ascii="Times New Roman" w:hAnsi="Times New Roman" w:cs="Times New Roman"/>
                <w:color w:val="000000"/>
                <w:sz w:val="24"/>
                <w:szCs w:val="24"/>
              </w:rPr>
              <w:t>Медиаинформационная</w:t>
            </w:r>
            <w:proofErr w:type="spellEnd"/>
            <w:r>
              <w:rPr>
                <w:rFonts w:ascii="Times New Roman" w:hAnsi="Times New Roman" w:cs="Times New Roman"/>
                <w:color w:val="000000"/>
                <w:sz w:val="24"/>
                <w:szCs w:val="24"/>
              </w:rPr>
              <w:t xml:space="preserve"> грамотность педагога. Электронная персональная образовательная среда педагога. Документальные и электронные источники информации. Аналитико- синтетическая переработка информации. Обработка текстовой и числовой информации. Создание мультимедийной презентации. Создание цифровых образовательных ресурсов. Техническое обеспечение информационной образовательной среды. ИКТ для обучения людей с ограниченными возможностями здоровья. Основные понятия теории искусственного интеллекта</w:t>
            </w:r>
          </w:p>
        </w:tc>
      </w:tr>
      <w:tr w:rsidR="00D033A8" w:rsidRPr="002457D2" w:rsidTr="00D033A8">
        <w:trPr>
          <w:trHeight w:val="330"/>
        </w:trPr>
        <w:tc>
          <w:tcPr>
            <w:tcW w:w="10390" w:type="dxa"/>
            <w:gridSpan w:val="4"/>
          </w:tcPr>
          <w:p w:rsidR="007C4D53" w:rsidRPr="002457D2" w:rsidRDefault="007C4D53" w:rsidP="007C4D53">
            <w:pPr>
              <w:jc w:val="center"/>
              <w:rPr>
                <w:rFonts w:ascii="Times New Roman" w:hAnsi="Times New Roman" w:cs="Times New Roman"/>
                <w:color w:val="000000"/>
              </w:rPr>
            </w:pPr>
            <w:r w:rsidRPr="002457D2">
              <w:rPr>
                <w:rFonts w:ascii="Times New Roman" w:hAnsi="Times New Roman" w:cs="Times New Roman"/>
                <w:color w:val="000000"/>
              </w:rPr>
              <w:t>К.М.03</w:t>
            </w:r>
          </w:p>
          <w:p w:rsidR="00D033A8" w:rsidRPr="002457D2" w:rsidRDefault="007C4D53" w:rsidP="002457D2">
            <w:pPr>
              <w:jc w:val="center"/>
              <w:rPr>
                <w:rFonts w:ascii="Times New Roman" w:hAnsi="Times New Roman" w:cs="Times New Roman"/>
                <w:b/>
                <w:bCs/>
                <w:color w:val="000000"/>
              </w:rPr>
            </w:pPr>
            <w:r w:rsidRPr="002457D2">
              <w:rPr>
                <w:rFonts w:ascii="Times New Roman" w:hAnsi="Times New Roman" w:cs="Times New Roman"/>
                <w:b/>
                <w:bCs/>
                <w:color w:val="000000"/>
              </w:rPr>
              <w:t>Модуль здоровья и безопасности жизнедеятельности</w:t>
            </w:r>
          </w:p>
        </w:tc>
      </w:tr>
      <w:tr w:rsidR="007C4D53" w:rsidRPr="002457D2" w:rsidTr="00D033A8">
        <w:trPr>
          <w:gridAfter w:val="1"/>
          <w:wAfter w:w="13" w:type="dxa"/>
          <w:trHeight w:val="330"/>
        </w:trPr>
        <w:tc>
          <w:tcPr>
            <w:tcW w:w="1531"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К.М.03.01</w:t>
            </w:r>
          </w:p>
        </w:tc>
        <w:tc>
          <w:tcPr>
            <w:tcW w:w="3544"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Возрастная анатомия, физиология и гигиена</w:t>
            </w:r>
          </w:p>
        </w:tc>
        <w:tc>
          <w:tcPr>
            <w:tcW w:w="5302" w:type="dxa"/>
          </w:tcPr>
          <w:p w:rsidR="00ED1B63" w:rsidRDefault="00ED1B63" w:rsidP="00ED1B63">
            <w:pPr>
              <w:rPr>
                <w:sz w:val="24"/>
                <w:szCs w:val="24"/>
              </w:rPr>
            </w:pPr>
            <w:r>
              <w:rPr>
                <w:rFonts w:ascii="Times New Roman" w:hAnsi="Times New Roman" w:cs="Times New Roman"/>
                <w:color w:val="000000"/>
                <w:sz w:val="24"/>
                <w:szCs w:val="24"/>
              </w:rPr>
              <w:t>Предмет и содержание курса «Возрастная анатомия, физиология и гигиена». Общие закономерности роста и развития организма. Возрастная</w:t>
            </w:r>
          </w:p>
          <w:p w:rsidR="007C4D53" w:rsidRPr="002457D2" w:rsidRDefault="00ED1B63" w:rsidP="00ED1B63">
            <w:pPr>
              <w:rPr>
                <w:rFonts w:ascii="Times New Roman" w:eastAsia="Times New Roman" w:hAnsi="Times New Roman" w:cs="Times New Roman"/>
              </w:rPr>
            </w:pPr>
            <w:r>
              <w:rPr>
                <w:rFonts w:ascii="Times New Roman" w:hAnsi="Times New Roman" w:cs="Times New Roman"/>
                <w:color w:val="000000"/>
                <w:sz w:val="24"/>
                <w:szCs w:val="24"/>
              </w:rPr>
              <w:t xml:space="preserve">периодизация. </w:t>
            </w:r>
            <w:proofErr w:type="gramStart"/>
            <w:r>
              <w:rPr>
                <w:rFonts w:ascii="Times New Roman" w:hAnsi="Times New Roman" w:cs="Times New Roman"/>
                <w:color w:val="000000"/>
                <w:sz w:val="24"/>
                <w:szCs w:val="24"/>
              </w:rPr>
              <w:t>Морфо-функциональные</w:t>
            </w:r>
            <w:proofErr w:type="gramEnd"/>
            <w:r>
              <w:rPr>
                <w:rFonts w:ascii="Times New Roman" w:hAnsi="Times New Roman" w:cs="Times New Roman"/>
                <w:color w:val="000000"/>
                <w:sz w:val="24"/>
                <w:szCs w:val="24"/>
              </w:rPr>
              <w:t xml:space="preserve"> и возрастные особенности нервной и гуморальной регуляции. Возрастные особенности высшей нервной деятельности. Индивидуально-типологические особенности ребенка. Возрастная физиология и гигиена анализаторов. Закономерности онтогенетического развития </w:t>
            </w:r>
            <w:proofErr w:type="spellStart"/>
            <w:r>
              <w:rPr>
                <w:rFonts w:ascii="Times New Roman" w:hAnsi="Times New Roman" w:cs="Times New Roman"/>
                <w:color w:val="000000"/>
                <w:sz w:val="24"/>
                <w:szCs w:val="24"/>
              </w:rPr>
              <w:t>опорно</w:t>
            </w:r>
            <w:proofErr w:type="spellEnd"/>
            <w:r>
              <w:rPr>
                <w:rFonts w:ascii="Times New Roman" w:hAnsi="Times New Roman" w:cs="Times New Roman"/>
                <w:color w:val="000000"/>
                <w:sz w:val="24"/>
                <w:szCs w:val="24"/>
              </w:rPr>
              <w:t xml:space="preserve"> -двигательного аппарата. Возрастные особенности крови и сердечно- сосудистой системы. Возрастные особенности органов дыхания. Возрастные особенности пищеварения, обмена веществ. Гигиена питания.</w:t>
            </w:r>
          </w:p>
        </w:tc>
      </w:tr>
      <w:tr w:rsidR="007C4D53" w:rsidRPr="002457D2" w:rsidTr="00D033A8">
        <w:trPr>
          <w:gridAfter w:val="1"/>
          <w:wAfter w:w="13" w:type="dxa"/>
          <w:trHeight w:val="330"/>
        </w:trPr>
        <w:tc>
          <w:tcPr>
            <w:tcW w:w="1531"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К.М.03.02</w:t>
            </w:r>
          </w:p>
        </w:tc>
        <w:tc>
          <w:tcPr>
            <w:tcW w:w="3544"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Основы медицинских знаний</w:t>
            </w:r>
          </w:p>
        </w:tc>
        <w:tc>
          <w:tcPr>
            <w:tcW w:w="5302" w:type="dxa"/>
          </w:tcPr>
          <w:p w:rsidR="007C4D53" w:rsidRPr="002457D2" w:rsidRDefault="00ED1B63" w:rsidP="007C4D53">
            <w:pPr>
              <w:rPr>
                <w:rFonts w:ascii="Times New Roman" w:eastAsia="Times New Roman" w:hAnsi="Times New Roman" w:cs="Times New Roman"/>
              </w:rPr>
            </w:pPr>
            <w:r>
              <w:rPr>
                <w:rFonts w:ascii="Times New Roman" w:hAnsi="Times New Roman" w:cs="Times New Roman"/>
                <w:color w:val="000000"/>
                <w:sz w:val="24"/>
                <w:szCs w:val="24"/>
              </w:rPr>
              <w:t xml:space="preserve">Введение в дисциплину. Основные понятия и определения дисциплины. Здоровье и болезнь. Факторы риска болезней современности: генетический, экологический, образ жизни. Экология и здоровье человека. Понятие о неотложных состояниях, причины </w:t>
            </w:r>
            <w:proofErr w:type="gramStart"/>
            <w:r>
              <w:rPr>
                <w:rFonts w:ascii="Times New Roman" w:hAnsi="Times New Roman" w:cs="Times New Roman"/>
                <w:color w:val="000000"/>
                <w:sz w:val="24"/>
                <w:szCs w:val="24"/>
              </w:rPr>
              <w:t>и  факторы</w:t>
            </w:r>
            <w:proofErr w:type="gramEnd"/>
            <w:r>
              <w:rPr>
                <w:rFonts w:ascii="Times New Roman" w:hAnsi="Times New Roman" w:cs="Times New Roman"/>
                <w:color w:val="000000"/>
                <w:sz w:val="24"/>
                <w:szCs w:val="24"/>
              </w:rPr>
              <w:t>, их вызывающие. Характеристика соматических заболеваний. Неотложные состояния при заболеваниях органов дыхания и сердечно-сосудистой системы. Неотложные состояния при сахарном диабете и отравлениях. Терминальные состояния и принципы реанимации. Ожоги. Основы иммунологии и эпидемиологии. Характеристика инфекционных заболеваний.</w:t>
            </w:r>
          </w:p>
        </w:tc>
      </w:tr>
      <w:tr w:rsidR="007C4D53" w:rsidRPr="002457D2" w:rsidTr="00D033A8">
        <w:trPr>
          <w:gridAfter w:val="1"/>
          <w:wAfter w:w="13" w:type="dxa"/>
          <w:trHeight w:val="330"/>
        </w:trPr>
        <w:tc>
          <w:tcPr>
            <w:tcW w:w="1531"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К.М.03.03</w:t>
            </w:r>
          </w:p>
        </w:tc>
        <w:tc>
          <w:tcPr>
            <w:tcW w:w="3544"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Безопасность жизнедеятельности</w:t>
            </w:r>
          </w:p>
        </w:tc>
        <w:tc>
          <w:tcPr>
            <w:tcW w:w="5302" w:type="dxa"/>
          </w:tcPr>
          <w:p w:rsidR="007C4D53" w:rsidRPr="002457D2" w:rsidRDefault="00F42B42" w:rsidP="007C4D53">
            <w:pPr>
              <w:rPr>
                <w:rFonts w:ascii="Times New Roman" w:eastAsia="Times New Roman" w:hAnsi="Times New Roman" w:cs="Times New Roman"/>
              </w:rPr>
            </w:pPr>
            <w:r>
              <w:rPr>
                <w:rFonts w:ascii="Times New Roman" w:hAnsi="Times New Roman" w:cs="Times New Roman"/>
                <w:color w:val="000000"/>
                <w:sz w:val="24"/>
                <w:szCs w:val="24"/>
              </w:rPr>
              <w:t xml:space="preserve">Человек и среда обитания. Характерные состояния </w:t>
            </w:r>
            <w:proofErr w:type="spellStart"/>
            <w:proofErr w:type="gramStart"/>
            <w:r>
              <w:rPr>
                <w:rFonts w:ascii="Times New Roman" w:hAnsi="Times New Roman" w:cs="Times New Roman"/>
                <w:color w:val="000000"/>
                <w:sz w:val="24"/>
                <w:szCs w:val="24"/>
              </w:rPr>
              <w:t>системы«</w:t>
            </w:r>
            <w:proofErr w:type="gramEnd"/>
            <w:r>
              <w:rPr>
                <w:rFonts w:ascii="Times New Roman" w:hAnsi="Times New Roman" w:cs="Times New Roman"/>
                <w:color w:val="000000"/>
                <w:sz w:val="24"/>
                <w:szCs w:val="24"/>
              </w:rPr>
              <w:t>Человек</w:t>
            </w:r>
            <w:proofErr w:type="spellEnd"/>
            <w:r>
              <w:rPr>
                <w:rFonts w:ascii="Times New Roman" w:hAnsi="Times New Roman" w:cs="Times New Roman"/>
                <w:color w:val="000000"/>
                <w:sz w:val="24"/>
                <w:szCs w:val="24"/>
              </w:rPr>
              <w:t>-среда обитания». Безопасность и экологичность технических систем. Чрезвычайные ситуации мирного времени.</w:t>
            </w:r>
          </w:p>
        </w:tc>
      </w:tr>
      <w:tr w:rsidR="007C4D53" w:rsidRPr="002457D2" w:rsidTr="00D033A8">
        <w:trPr>
          <w:gridAfter w:val="1"/>
          <w:wAfter w:w="13" w:type="dxa"/>
          <w:trHeight w:val="330"/>
        </w:trPr>
        <w:tc>
          <w:tcPr>
            <w:tcW w:w="1531"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К.М.03.04</w:t>
            </w:r>
          </w:p>
        </w:tc>
        <w:tc>
          <w:tcPr>
            <w:tcW w:w="3544"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Физическая культура и спорт</w:t>
            </w:r>
          </w:p>
        </w:tc>
        <w:tc>
          <w:tcPr>
            <w:tcW w:w="5302" w:type="dxa"/>
          </w:tcPr>
          <w:p w:rsidR="00ED1B63" w:rsidRDefault="00ED1B63" w:rsidP="00ED1B63">
            <w:pPr>
              <w:rPr>
                <w:rFonts w:ascii="Times New Roman" w:eastAsia="Times New Roman" w:hAnsi="Times New Roman" w:cs="Times New Roman"/>
                <w:sz w:val="24"/>
                <w:szCs w:val="24"/>
              </w:rPr>
            </w:pPr>
            <w:r>
              <w:rPr>
                <w:rFonts w:ascii="Times New Roman" w:eastAsia="Times New Roman" w:hAnsi="Times New Roman" w:cs="Times New Roman"/>
                <w:sz w:val="24"/>
                <w:szCs w:val="24"/>
              </w:rPr>
              <w:t>Цели и задачи дисциплины «Физическая культура и спорт»</w:t>
            </w:r>
          </w:p>
          <w:p w:rsidR="00ED1B63" w:rsidRDefault="00ED1B63" w:rsidP="00ED1B6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Средства и методы физической культуры и спорта</w:t>
            </w:r>
          </w:p>
          <w:p w:rsidR="00ED1B63" w:rsidRDefault="00ED1B63" w:rsidP="00ED1B63">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принципы здорового образа жизни</w:t>
            </w:r>
          </w:p>
          <w:p w:rsidR="00ED1B63" w:rsidRDefault="00ED1B63" w:rsidP="00ED1B63">
            <w:pPr>
              <w:rPr>
                <w:rFonts w:ascii="Times New Roman" w:eastAsia="Times New Roman" w:hAnsi="Times New Roman" w:cs="Times New Roman"/>
                <w:sz w:val="24"/>
                <w:szCs w:val="24"/>
              </w:rPr>
            </w:pPr>
            <w:r>
              <w:rPr>
                <w:rFonts w:ascii="Times New Roman" w:eastAsia="Times New Roman" w:hAnsi="Times New Roman" w:cs="Times New Roman"/>
                <w:sz w:val="24"/>
                <w:szCs w:val="24"/>
              </w:rPr>
              <w:t>Здоровье человека как ценность. Факторы, определяющие здоровье.</w:t>
            </w:r>
          </w:p>
          <w:p w:rsidR="00ED1B63" w:rsidRDefault="00ED1B63" w:rsidP="00ED1B63">
            <w:pPr>
              <w:rPr>
                <w:rFonts w:ascii="Times New Roman" w:eastAsia="Times New Roman" w:hAnsi="Times New Roman" w:cs="Times New Roman"/>
                <w:sz w:val="24"/>
                <w:szCs w:val="24"/>
              </w:rPr>
            </w:pPr>
            <w:r>
              <w:rPr>
                <w:rFonts w:ascii="Times New Roman" w:eastAsia="Times New Roman" w:hAnsi="Times New Roman" w:cs="Times New Roman"/>
                <w:sz w:val="24"/>
                <w:szCs w:val="24"/>
              </w:rPr>
              <w:t>Здоровый образ жизни, его составляющие. Требования к организации и ведению здорового образа жизни</w:t>
            </w:r>
          </w:p>
          <w:p w:rsidR="00ED1B63" w:rsidRDefault="00ED1B63" w:rsidP="00ED1B63">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Организм человека как единая саморазвивающаяся саморегулирующаяся биологическая система</w:t>
            </w:r>
          </w:p>
          <w:p w:rsidR="00ED1B63" w:rsidRDefault="00ED1B63" w:rsidP="00ED1B63">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Самоконтроль при занятиях физической культурой</w:t>
            </w:r>
          </w:p>
          <w:p w:rsidR="00ED1B63" w:rsidRDefault="00ED1B63" w:rsidP="00ED1B63">
            <w:pP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Характеристика средств, форм и методов физической культуры</w:t>
            </w:r>
          </w:p>
          <w:p w:rsidR="007C4D53" w:rsidRPr="002457D2" w:rsidRDefault="00ED1B63" w:rsidP="00ED1B63">
            <w:pPr>
              <w:rPr>
                <w:rFonts w:ascii="Times New Roman" w:eastAsia="Times New Roman" w:hAnsi="Times New Roman" w:cs="Times New Roman"/>
              </w:rPr>
            </w:pPr>
            <w:r>
              <w:rPr>
                <w:rFonts w:ascii="Times New Roman" w:eastAsia="Times New Roman" w:hAnsi="Times New Roman" w:cs="Times New Roman"/>
                <w:sz w:val="24"/>
                <w:szCs w:val="24"/>
              </w:rPr>
              <w:t>Основные направления использования средств управления работоспособностью и восстановительными процессами</w:t>
            </w:r>
          </w:p>
        </w:tc>
      </w:tr>
      <w:tr w:rsidR="007C4D53" w:rsidRPr="002457D2" w:rsidTr="00D033A8">
        <w:trPr>
          <w:gridAfter w:val="1"/>
          <w:wAfter w:w="13" w:type="dxa"/>
          <w:trHeight w:val="330"/>
        </w:trPr>
        <w:tc>
          <w:tcPr>
            <w:tcW w:w="1531"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lastRenderedPageBreak/>
              <w:t>К.М.03.05</w:t>
            </w:r>
          </w:p>
        </w:tc>
        <w:tc>
          <w:tcPr>
            <w:tcW w:w="3544"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Элективные курсы по физической культуре</w:t>
            </w:r>
          </w:p>
        </w:tc>
        <w:tc>
          <w:tcPr>
            <w:tcW w:w="5302" w:type="dxa"/>
          </w:tcPr>
          <w:p w:rsidR="007C4D53" w:rsidRPr="002457D2" w:rsidRDefault="00F42B42" w:rsidP="007C4D53">
            <w:pPr>
              <w:rPr>
                <w:rFonts w:ascii="Times New Roman" w:eastAsia="Times New Roman" w:hAnsi="Times New Roman" w:cs="Times New Roman"/>
              </w:rPr>
            </w:pPr>
            <w:r>
              <w:rPr>
                <w:rFonts w:ascii="Times New Roman" w:hAnsi="Times New Roman" w:cs="Times New Roman"/>
                <w:color w:val="000000"/>
                <w:sz w:val="24"/>
                <w:szCs w:val="24"/>
              </w:rPr>
              <w:t xml:space="preserve">Изучение техники подач – приема – передач. В парах, тройках. Комплекс упражнений на развитие выносливости. Учебная игра с заданием по технике. </w:t>
            </w:r>
            <w:proofErr w:type="gramStart"/>
            <w:r>
              <w:rPr>
                <w:rFonts w:ascii="Times New Roman" w:hAnsi="Times New Roman" w:cs="Times New Roman"/>
                <w:color w:val="000000"/>
                <w:sz w:val="24"/>
                <w:szCs w:val="24"/>
              </w:rPr>
              <w:t>Судейская  бригада</w:t>
            </w:r>
            <w:proofErr w:type="gramEnd"/>
            <w:r>
              <w:rPr>
                <w:rFonts w:ascii="Times New Roman" w:hAnsi="Times New Roman" w:cs="Times New Roman"/>
                <w:color w:val="000000"/>
                <w:sz w:val="24"/>
                <w:szCs w:val="24"/>
              </w:rPr>
              <w:t xml:space="preserve"> Обязанности главного судьи соревнований, боковых судей, технического секретаря.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w:t>
            </w:r>
            <w:proofErr w:type="gramStart"/>
            <w:r>
              <w:rPr>
                <w:rFonts w:ascii="Times New Roman" w:hAnsi="Times New Roman" w:cs="Times New Roman"/>
                <w:color w:val="000000"/>
                <w:sz w:val="24"/>
                <w:szCs w:val="24"/>
              </w:rPr>
              <w:t>парах,  группе</w:t>
            </w:r>
            <w:proofErr w:type="gramEnd"/>
            <w:r>
              <w:rPr>
                <w:rFonts w:ascii="Times New Roman" w:hAnsi="Times New Roman" w:cs="Times New Roman"/>
                <w:color w:val="000000"/>
                <w:sz w:val="24"/>
                <w:szCs w:val="24"/>
              </w:rPr>
              <w:t xml:space="preserve">. Комплекс физических упражнений на развитие скоростных качеств. </w:t>
            </w:r>
            <w:proofErr w:type="spellStart"/>
            <w:r>
              <w:rPr>
                <w:rFonts w:ascii="Times New Roman" w:hAnsi="Times New Roman" w:cs="Times New Roman"/>
                <w:color w:val="000000"/>
                <w:sz w:val="24"/>
                <w:szCs w:val="24"/>
              </w:rPr>
              <w:t>Учебно</w:t>
            </w:r>
            <w:proofErr w:type="spellEnd"/>
            <w:r>
              <w:rPr>
                <w:rFonts w:ascii="Times New Roman" w:hAnsi="Times New Roman" w:cs="Times New Roman"/>
                <w:color w:val="000000"/>
                <w:sz w:val="24"/>
                <w:szCs w:val="24"/>
              </w:rPr>
              <w:t xml:space="preserve"> – тренировочная игра заданиями по технике передачи мяча из разных зон). Изучение техники подач – приема – передачи – атакующего удара – блока.  Развитие прыгучести. </w:t>
            </w:r>
            <w:proofErr w:type="spellStart"/>
            <w:r>
              <w:rPr>
                <w:rFonts w:ascii="Times New Roman" w:hAnsi="Times New Roman" w:cs="Times New Roman"/>
                <w:color w:val="000000"/>
                <w:sz w:val="24"/>
                <w:szCs w:val="24"/>
              </w:rPr>
              <w:t>Учебно</w:t>
            </w:r>
            <w:proofErr w:type="spellEnd"/>
            <w:r>
              <w:rPr>
                <w:rFonts w:ascii="Times New Roman" w:hAnsi="Times New Roman" w:cs="Times New Roman"/>
                <w:color w:val="000000"/>
                <w:sz w:val="24"/>
                <w:szCs w:val="24"/>
              </w:rPr>
              <w:t xml:space="preserve"> – тренировочная игра.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w:t>
            </w:r>
            <w:r>
              <w:rPr>
                <w:rFonts w:ascii="Times New Roman" w:hAnsi="Times New Roman" w:cs="Times New Roman"/>
                <w:color w:val="000000"/>
                <w:sz w:val="24"/>
                <w:szCs w:val="24"/>
              </w:rPr>
              <w:lastRenderedPageBreak/>
              <w:t xml:space="preserve">совершенствование скоростных качеств. Учебная – тренировочная игра различными заданиями по приему и передачи мяча в разных зонах.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w:t>
            </w:r>
            <w:proofErr w:type="gramStart"/>
            <w:r>
              <w:rPr>
                <w:rFonts w:ascii="Times New Roman" w:hAnsi="Times New Roman" w:cs="Times New Roman"/>
                <w:color w:val="000000"/>
                <w:sz w:val="24"/>
                <w:szCs w:val="24"/>
              </w:rPr>
              <w:t>парах,  группе</w:t>
            </w:r>
            <w:proofErr w:type="gramEnd"/>
            <w:r>
              <w:rPr>
                <w:rFonts w:ascii="Times New Roman" w:hAnsi="Times New Roman" w:cs="Times New Roman"/>
                <w:color w:val="000000"/>
                <w:sz w:val="24"/>
                <w:szCs w:val="24"/>
              </w:rPr>
              <w:t xml:space="preserve">.  Комплекс физических упражнений на совершенствование скоростных качеств. </w:t>
            </w:r>
            <w:proofErr w:type="spellStart"/>
            <w:r>
              <w:rPr>
                <w:rFonts w:ascii="Times New Roman" w:hAnsi="Times New Roman" w:cs="Times New Roman"/>
                <w:color w:val="000000"/>
                <w:sz w:val="24"/>
                <w:szCs w:val="24"/>
              </w:rPr>
              <w:t>Учебно</w:t>
            </w:r>
            <w:proofErr w:type="spellEnd"/>
            <w:r>
              <w:rPr>
                <w:rFonts w:ascii="Times New Roman" w:hAnsi="Times New Roman" w:cs="Times New Roman"/>
                <w:color w:val="000000"/>
                <w:sz w:val="24"/>
                <w:szCs w:val="24"/>
              </w:rPr>
              <w:t xml:space="preserve"> – тренировочная игра заданиями по технике подача - прием.</w:t>
            </w:r>
          </w:p>
        </w:tc>
      </w:tr>
      <w:tr w:rsidR="00D033A8" w:rsidRPr="002457D2" w:rsidTr="00D033A8">
        <w:trPr>
          <w:trHeight w:val="330"/>
        </w:trPr>
        <w:tc>
          <w:tcPr>
            <w:tcW w:w="10390" w:type="dxa"/>
            <w:gridSpan w:val="4"/>
          </w:tcPr>
          <w:p w:rsidR="007C4D53" w:rsidRPr="002457D2" w:rsidRDefault="007C4D53" w:rsidP="007C4D53">
            <w:pPr>
              <w:jc w:val="center"/>
              <w:rPr>
                <w:rFonts w:ascii="Times New Roman" w:hAnsi="Times New Roman" w:cs="Times New Roman"/>
                <w:color w:val="000000"/>
              </w:rPr>
            </w:pPr>
            <w:r w:rsidRPr="002457D2">
              <w:rPr>
                <w:rFonts w:ascii="Times New Roman" w:hAnsi="Times New Roman" w:cs="Times New Roman"/>
                <w:color w:val="000000"/>
              </w:rPr>
              <w:lastRenderedPageBreak/>
              <w:t>К.М.04</w:t>
            </w:r>
          </w:p>
          <w:p w:rsidR="00D033A8" w:rsidRPr="002457D2" w:rsidRDefault="007C4D53" w:rsidP="002457D2">
            <w:pPr>
              <w:jc w:val="center"/>
              <w:rPr>
                <w:rFonts w:ascii="Times New Roman" w:hAnsi="Times New Roman" w:cs="Times New Roman"/>
                <w:b/>
                <w:bCs/>
                <w:color w:val="000000"/>
              </w:rPr>
            </w:pPr>
            <w:r w:rsidRPr="002457D2">
              <w:rPr>
                <w:rFonts w:ascii="Times New Roman" w:hAnsi="Times New Roman" w:cs="Times New Roman"/>
                <w:b/>
                <w:bCs/>
                <w:color w:val="000000"/>
              </w:rPr>
              <w:t>Психолого-педагогический модуль</w:t>
            </w:r>
          </w:p>
        </w:tc>
      </w:tr>
      <w:tr w:rsidR="007C4D53" w:rsidRPr="002457D2" w:rsidTr="00D033A8">
        <w:trPr>
          <w:gridAfter w:val="1"/>
          <w:wAfter w:w="13" w:type="dxa"/>
          <w:trHeight w:val="330"/>
        </w:trPr>
        <w:tc>
          <w:tcPr>
            <w:tcW w:w="1531"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К.М.04.01</w:t>
            </w:r>
          </w:p>
        </w:tc>
        <w:tc>
          <w:tcPr>
            <w:tcW w:w="3544"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Психология</w:t>
            </w:r>
          </w:p>
        </w:tc>
        <w:tc>
          <w:tcPr>
            <w:tcW w:w="5302" w:type="dxa"/>
          </w:tcPr>
          <w:p w:rsidR="007C4D53" w:rsidRPr="002457D2" w:rsidRDefault="00F42B42" w:rsidP="007C4D53">
            <w:pPr>
              <w:rPr>
                <w:rFonts w:ascii="Times New Roman" w:eastAsia="Times New Roman" w:hAnsi="Times New Roman" w:cs="Times New Roman"/>
              </w:rPr>
            </w:pPr>
            <w:r>
              <w:rPr>
                <w:rFonts w:ascii="Times New Roman" w:hAnsi="Times New Roman" w:cs="Times New Roman"/>
                <w:color w:val="000000"/>
                <w:sz w:val="24"/>
                <w:szCs w:val="24"/>
              </w:rPr>
              <w:t>Место общей психологии в структуре психологических дисциплин. Предмет психологии в его историческом становлении. Основные направления в психологической науке. Методологически принципы психологии. Психофизиологическая проблема. Психика, деятельность, сознание. Познавательные психические процессы. Индивидуально-типологические особенности личности. Общее представление о психологическом исследовании.</w:t>
            </w:r>
          </w:p>
        </w:tc>
      </w:tr>
      <w:tr w:rsidR="007C4D53" w:rsidRPr="002457D2" w:rsidTr="00D033A8">
        <w:trPr>
          <w:gridAfter w:val="1"/>
          <w:wAfter w:w="13" w:type="dxa"/>
          <w:trHeight w:val="330"/>
        </w:trPr>
        <w:tc>
          <w:tcPr>
            <w:tcW w:w="1531"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К.М.04.02</w:t>
            </w:r>
          </w:p>
        </w:tc>
        <w:tc>
          <w:tcPr>
            <w:tcW w:w="3544"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Педагогика</w:t>
            </w:r>
          </w:p>
        </w:tc>
        <w:tc>
          <w:tcPr>
            <w:tcW w:w="5302" w:type="dxa"/>
          </w:tcPr>
          <w:p w:rsidR="007C4D53" w:rsidRPr="002457D2" w:rsidRDefault="00F42B42" w:rsidP="00F42B42">
            <w:pPr>
              <w:rPr>
                <w:rFonts w:ascii="Times New Roman" w:eastAsia="Times New Roman" w:hAnsi="Times New Roman" w:cs="Times New Roman"/>
              </w:rPr>
            </w:pPr>
            <w:r w:rsidRPr="00F42B42">
              <w:rPr>
                <w:rFonts w:ascii="Times New Roman" w:eastAsia="Times New Roman" w:hAnsi="Times New Roman" w:cs="Times New Roman"/>
              </w:rPr>
              <w:t>Введение в</w:t>
            </w:r>
            <w:r>
              <w:rPr>
                <w:rFonts w:ascii="Times New Roman" w:eastAsia="Times New Roman" w:hAnsi="Times New Roman" w:cs="Times New Roman"/>
              </w:rPr>
              <w:t xml:space="preserve"> </w:t>
            </w:r>
            <w:r w:rsidRPr="00F42B42">
              <w:rPr>
                <w:rFonts w:ascii="Times New Roman" w:eastAsia="Times New Roman" w:hAnsi="Times New Roman" w:cs="Times New Roman"/>
              </w:rPr>
              <w:t>педагогическую</w:t>
            </w:r>
            <w:r>
              <w:rPr>
                <w:rFonts w:ascii="Times New Roman" w:eastAsia="Times New Roman" w:hAnsi="Times New Roman" w:cs="Times New Roman"/>
              </w:rPr>
              <w:t xml:space="preserve"> </w:t>
            </w:r>
            <w:r w:rsidRPr="00F42B42">
              <w:rPr>
                <w:rFonts w:ascii="Times New Roman" w:eastAsia="Times New Roman" w:hAnsi="Times New Roman" w:cs="Times New Roman"/>
              </w:rPr>
              <w:t>деятельность</w:t>
            </w:r>
            <w:r>
              <w:rPr>
                <w:rFonts w:ascii="Times New Roman" w:eastAsia="Times New Roman" w:hAnsi="Times New Roman" w:cs="Times New Roman"/>
              </w:rPr>
              <w:t xml:space="preserve">. </w:t>
            </w:r>
            <w:r>
              <w:rPr>
                <w:rFonts w:ascii="Times New Roman" w:hAnsi="Times New Roman" w:cs="Times New Roman"/>
                <w:color w:val="000000"/>
                <w:sz w:val="24"/>
                <w:szCs w:val="24"/>
              </w:rPr>
              <w:t>История педагогики и образовательной мысли. Методология педагогической науки и деятельности. Сущность воспитания и его место в целостной структуре образовательного процесса. Закономерности и принципы воспитания. Педагогическое взаимодействие в воспитании. Закономерности и принципы воспитания. Коллектив как субъект и объект воспитания. Система форм и методов воспитания. Государственная политика в области образования. Управление образовательной организацией: сущность, содержание, специфика. Государственные образовательные стандарты и образовательные программы в механизме управления образовательной организацией.</w:t>
            </w:r>
          </w:p>
        </w:tc>
      </w:tr>
      <w:tr w:rsidR="007C4D53" w:rsidRPr="002457D2" w:rsidTr="00D033A8">
        <w:trPr>
          <w:gridAfter w:val="1"/>
          <w:wAfter w:w="13" w:type="dxa"/>
          <w:trHeight w:val="330"/>
        </w:trPr>
        <w:tc>
          <w:tcPr>
            <w:tcW w:w="1531"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К.М.04.03</w:t>
            </w:r>
          </w:p>
        </w:tc>
        <w:tc>
          <w:tcPr>
            <w:tcW w:w="3544"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Обучение лиц с ОВЗ</w:t>
            </w:r>
          </w:p>
        </w:tc>
        <w:tc>
          <w:tcPr>
            <w:tcW w:w="5302" w:type="dxa"/>
          </w:tcPr>
          <w:p w:rsidR="007C4D53" w:rsidRPr="002457D2" w:rsidRDefault="00F42B42" w:rsidP="007C4D53">
            <w:pPr>
              <w:rPr>
                <w:rFonts w:ascii="Times New Roman" w:eastAsia="Times New Roman" w:hAnsi="Times New Roman" w:cs="Times New Roman"/>
              </w:rPr>
            </w:pPr>
            <w:r>
              <w:rPr>
                <w:rFonts w:ascii="Times New Roman" w:hAnsi="Times New Roman" w:cs="Times New Roman"/>
                <w:color w:val="000000"/>
                <w:sz w:val="24"/>
                <w:szCs w:val="24"/>
              </w:rPr>
              <w:t xml:space="preserve">Категориальный аппарат педагогики и психологии обучение лиц с ОВЗ. 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 Реформирование специального образования. История становления и развития национальных систем специального образования (социокультурный контекст). Модели интеграции детей с ограниченными </w:t>
            </w:r>
            <w:r>
              <w:rPr>
                <w:rFonts w:ascii="Times New Roman" w:hAnsi="Times New Roman" w:cs="Times New Roman"/>
                <w:color w:val="000000"/>
                <w:sz w:val="24"/>
                <w:szCs w:val="24"/>
              </w:rPr>
              <w:lastRenderedPageBreak/>
              <w:t>возможностями здоровья. Проблемы и перспективы образовательной интеграции и социальной адаптации лиц с ограниченными возможностями здоровья. Нормативно-правовые и этические основы управления инклюзивным образованием.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tc>
      </w:tr>
      <w:tr w:rsidR="007C4D53" w:rsidRPr="002457D2" w:rsidTr="00520C70">
        <w:trPr>
          <w:gridAfter w:val="1"/>
          <w:wAfter w:w="13" w:type="dxa"/>
          <w:trHeight w:val="330"/>
        </w:trPr>
        <w:tc>
          <w:tcPr>
            <w:tcW w:w="10377" w:type="dxa"/>
            <w:gridSpan w:val="3"/>
            <w:vAlign w:val="center"/>
          </w:tcPr>
          <w:p w:rsidR="007C4D53" w:rsidRPr="002457D2" w:rsidRDefault="007C4D53" w:rsidP="007C4D53">
            <w:pPr>
              <w:jc w:val="center"/>
              <w:rPr>
                <w:rFonts w:ascii="Times New Roman" w:hAnsi="Times New Roman" w:cs="Times New Roman"/>
                <w:color w:val="000000"/>
              </w:rPr>
            </w:pPr>
            <w:r w:rsidRPr="002457D2">
              <w:rPr>
                <w:rFonts w:ascii="Times New Roman" w:hAnsi="Times New Roman" w:cs="Times New Roman"/>
                <w:color w:val="000000"/>
              </w:rPr>
              <w:lastRenderedPageBreak/>
              <w:t>К.М.05</w:t>
            </w:r>
          </w:p>
          <w:p w:rsidR="007C4D53" w:rsidRPr="002457D2" w:rsidRDefault="007C4D53" w:rsidP="002457D2">
            <w:pPr>
              <w:jc w:val="center"/>
              <w:rPr>
                <w:rFonts w:ascii="Times New Roman" w:hAnsi="Times New Roman" w:cs="Times New Roman"/>
                <w:b/>
                <w:bCs/>
                <w:color w:val="000000"/>
              </w:rPr>
            </w:pPr>
            <w:r w:rsidRPr="002457D2">
              <w:rPr>
                <w:rFonts w:ascii="Times New Roman" w:hAnsi="Times New Roman" w:cs="Times New Roman"/>
                <w:b/>
                <w:bCs/>
                <w:color w:val="000000"/>
              </w:rPr>
              <w:t>Модуль воспитательной деятельности</w:t>
            </w:r>
          </w:p>
        </w:tc>
      </w:tr>
      <w:tr w:rsidR="007C4D53" w:rsidRPr="002457D2" w:rsidTr="00D033A8">
        <w:trPr>
          <w:gridAfter w:val="1"/>
          <w:wAfter w:w="13" w:type="dxa"/>
          <w:trHeight w:val="330"/>
        </w:trPr>
        <w:tc>
          <w:tcPr>
            <w:tcW w:w="1531"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К.М.05.01</w:t>
            </w:r>
          </w:p>
        </w:tc>
        <w:tc>
          <w:tcPr>
            <w:tcW w:w="3544"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Психология воспитательных практик</w:t>
            </w:r>
          </w:p>
        </w:tc>
        <w:tc>
          <w:tcPr>
            <w:tcW w:w="5302" w:type="dxa"/>
          </w:tcPr>
          <w:p w:rsidR="007C4D53" w:rsidRPr="002457D2" w:rsidRDefault="00046BEE" w:rsidP="007C4D53">
            <w:pPr>
              <w:rPr>
                <w:rFonts w:ascii="Times New Roman" w:eastAsia="Times New Roman" w:hAnsi="Times New Roman" w:cs="Times New Roman"/>
              </w:rPr>
            </w:pPr>
            <w:r>
              <w:rPr>
                <w:rFonts w:ascii="Times New Roman" w:hAnsi="Times New Roman" w:cs="Times New Roman"/>
                <w:color w:val="000000"/>
                <w:sz w:val="24"/>
                <w:szCs w:val="24"/>
              </w:rPr>
              <w:t>Воспитательные системы: сущность и содержание, принципы. История формирования педагогических идей по воспитанию. Современные подходы в воспитании. Принципы и функции воспитания. Требования к воспитанию. Общие методы воспитания. Технологии воспитания. Воспитание личности в коллективе.</w:t>
            </w:r>
          </w:p>
        </w:tc>
      </w:tr>
      <w:tr w:rsidR="007C4D53" w:rsidRPr="002457D2" w:rsidTr="00D033A8">
        <w:trPr>
          <w:gridAfter w:val="1"/>
          <w:wAfter w:w="13" w:type="dxa"/>
          <w:trHeight w:val="330"/>
        </w:trPr>
        <w:tc>
          <w:tcPr>
            <w:tcW w:w="1531"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К.М.05.02</w:t>
            </w:r>
          </w:p>
        </w:tc>
        <w:tc>
          <w:tcPr>
            <w:tcW w:w="3544"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Технология и организация воспитательных практик</w:t>
            </w:r>
          </w:p>
        </w:tc>
        <w:tc>
          <w:tcPr>
            <w:tcW w:w="5302" w:type="dxa"/>
          </w:tcPr>
          <w:p w:rsidR="007C4D53" w:rsidRPr="002457D2" w:rsidRDefault="00046BEE" w:rsidP="007C4D53">
            <w:pPr>
              <w:rPr>
                <w:rFonts w:ascii="Times New Roman" w:eastAsia="Times New Roman" w:hAnsi="Times New Roman" w:cs="Times New Roman"/>
              </w:rPr>
            </w:pPr>
            <w:r>
              <w:rPr>
                <w:rFonts w:ascii="Times New Roman" w:hAnsi="Times New Roman" w:cs="Times New Roman"/>
                <w:color w:val="000000"/>
                <w:sz w:val="24"/>
                <w:szCs w:val="24"/>
              </w:rPr>
              <w:t>Сущность воспитания и его место в целостной структуре образовательного процесса. Системный подход в воспитании. Современные концепции и модели воспитания. Принципы и функции воспитания. Методы и формы организации воспитательного процесса. Технологический подход в воспитании. Воспитательные технологии и современная воспитательная практика. Технология работы классного руководителя (воспитателя). 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изменяющейся поликультурной среде. Технология и организация воспитательных практик педагогического сопровождения социализации и профессионального самоопределения обучающихся. Технология и организация воспитательных практик работы с родителями обучающихся</w:t>
            </w:r>
          </w:p>
        </w:tc>
      </w:tr>
      <w:tr w:rsidR="007C4D53" w:rsidRPr="002457D2" w:rsidTr="00D033A8">
        <w:trPr>
          <w:gridAfter w:val="1"/>
          <w:wAfter w:w="13" w:type="dxa"/>
          <w:trHeight w:val="330"/>
        </w:trPr>
        <w:tc>
          <w:tcPr>
            <w:tcW w:w="1531"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К.М.05.03</w:t>
            </w:r>
          </w:p>
        </w:tc>
        <w:tc>
          <w:tcPr>
            <w:tcW w:w="3544"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Основы вожатской деятельности</w:t>
            </w:r>
          </w:p>
        </w:tc>
        <w:tc>
          <w:tcPr>
            <w:tcW w:w="5302" w:type="dxa"/>
          </w:tcPr>
          <w:p w:rsidR="007C4D53" w:rsidRPr="002457D2" w:rsidRDefault="00046BEE" w:rsidP="007C4D53">
            <w:pPr>
              <w:rPr>
                <w:rFonts w:ascii="Times New Roman" w:eastAsia="Times New Roman" w:hAnsi="Times New Roman" w:cs="Times New Roman"/>
              </w:rPr>
            </w:pPr>
            <w:r>
              <w:rPr>
                <w:rFonts w:ascii="Times New Roman" w:hAnsi="Times New Roman" w:cs="Times New Roman"/>
                <w:color w:val="000000"/>
                <w:sz w:val="24"/>
                <w:szCs w:val="24"/>
              </w:rPr>
              <w:t xml:space="preserve">История вожатского дела. Нормативно-правовые основы вожатской деятельности. Психолого-педагогические основы вожатской деятельности. Сопровождение деятельности детского общественного объединения. Организация жизнедеятельности временного детского коллектива. Технологии работы вожатого в образовательной организации и детском лагере. Информационно-медийное сопровождение вожатской деятельности. Профессиональная этика и культура вожатого. Основы </w:t>
            </w:r>
            <w:r>
              <w:rPr>
                <w:rFonts w:ascii="Times New Roman" w:hAnsi="Times New Roman" w:cs="Times New Roman"/>
                <w:color w:val="000000"/>
                <w:sz w:val="24"/>
                <w:szCs w:val="24"/>
              </w:rPr>
              <w:lastRenderedPageBreak/>
              <w:t>безопасности жизнедеятельности.</w:t>
            </w:r>
          </w:p>
        </w:tc>
      </w:tr>
      <w:tr w:rsidR="00D033A8" w:rsidRPr="002457D2" w:rsidTr="00D033A8">
        <w:trPr>
          <w:trHeight w:val="330"/>
        </w:trPr>
        <w:tc>
          <w:tcPr>
            <w:tcW w:w="10390" w:type="dxa"/>
            <w:gridSpan w:val="4"/>
          </w:tcPr>
          <w:p w:rsidR="007C4D53" w:rsidRPr="002457D2" w:rsidRDefault="007C4D53" w:rsidP="007C4D53">
            <w:pPr>
              <w:jc w:val="center"/>
              <w:rPr>
                <w:rFonts w:ascii="Times New Roman" w:hAnsi="Times New Roman" w:cs="Times New Roman"/>
                <w:color w:val="000000"/>
              </w:rPr>
            </w:pPr>
            <w:r w:rsidRPr="002457D2">
              <w:rPr>
                <w:rFonts w:ascii="Times New Roman" w:hAnsi="Times New Roman" w:cs="Times New Roman"/>
                <w:color w:val="000000"/>
              </w:rPr>
              <w:lastRenderedPageBreak/>
              <w:t>К.М.06</w:t>
            </w:r>
          </w:p>
          <w:p w:rsidR="00D033A8" w:rsidRPr="002457D2" w:rsidRDefault="007C4D53" w:rsidP="002457D2">
            <w:pPr>
              <w:jc w:val="center"/>
              <w:rPr>
                <w:rFonts w:ascii="Times New Roman" w:hAnsi="Times New Roman" w:cs="Times New Roman"/>
                <w:b/>
                <w:bCs/>
                <w:color w:val="000000"/>
              </w:rPr>
            </w:pPr>
            <w:r w:rsidRPr="002457D2">
              <w:rPr>
                <w:rFonts w:ascii="Times New Roman" w:hAnsi="Times New Roman" w:cs="Times New Roman"/>
                <w:b/>
                <w:bCs/>
                <w:color w:val="000000"/>
              </w:rPr>
              <w:t>Предметно-методический модуль</w:t>
            </w:r>
          </w:p>
        </w:tc>
      </w:tr>
      <w:tr w:rsidR="007C4D53" w:rsidRPr="002457D2" w:rsidTr="00D033A8">
        <w:trPr>
          <w:gridAfter w:val="1"/>
          <w:wAfter w:w="13" w:type="dxa"/>
          <w:trHeight w:val="330"/>
        </w:trPr>
        <w:tc>
          <w:tcPr>
            <w:tcW w:w="1531"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К.М.06.01</w:t>
            </w:r>
          </w:p>
        </w:tc>
        <w:tc>
          <w:tcPr>
            <w:tcW w:w="3544"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История физической культуры и спорта</w:t>
            </w:r>
          </w:p>
        </w:tc>
        <w:tc>
          <w:tcPr>
            <w:tcW w:w="5302" w:type="dxa"/>
          </w:tcPr>
          <w:p w:rsidR="007C4D53" w:rsidRPr="002457D2" w:rsidRDefault="00046BEE" w:rsidP="007C4D53">
            <w:pPr>
              <w:rPr>
                <w:rFonts w:ascii="Times New Roman" w:eastAsia="Times New Roman" w:hAnsi="Times New Roman" w:cs="Times New Roman"/>
              </w:rPr>
            </w:pPr>
            <w:r>
              <w:rPr>
                <w:rFonts w:ascii="Times New Roman" w:hAnsi="Times New Roman" w:cs="Times New Roman"/>
                <w:color w:val="000000"/>
                <w:sz w:val="24"/>
                <w:szCs w:val="24"/>
              </w:rPr>
              <w:t>Всеобщая история физической культуры и спорта. Физическая культура в древнем мире. Физическая культура в средние века. Физическая культура и спорт в новейшее время. Физическая культура в странах Востока. История международного спортивного и олимпийского движения. Международное спортивное и олимпийское движение в период между первой и второй мировыми войнами. История физической культуры и спорта России.</w:t>
            </w:r>
          </w:p>
        </w:tc>
      </w:tr>
      <w:tr w:rsidR="007C4D53" w:rsidRPr="002457D2" w:rsidTr="00D033A8">
        <w:trPr>
          <w:gridAfter w:val="1"/>
          <w:wAfter w:w="13" w:type="dxa"/>
          <w:trHeight w:val="330"/>
        </w:trPr>
        <w:tc>
          <w:tcPr>
            <w:tcW w:w="1531"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К.М.06.02</w:t>
            </w:r>
          </w:p>
        </w:tc>
        <w:tc>
          <w:tcPr>
            <w:tcW w:w="3544"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Теория физической культуры и спорта</w:t>
            </w:r>
          </w:p>
        </w:tc>
        <w:tc>
          <w:tcPr>
            <w:tcW w:w="5302" w:type="dxa"/>
          </w:tcPr>
          <w:p w:rsidR="007C4D53" w:rsidRPr="002457D2" w:rsidRDefault="00046BEE" w:rsidP="007C4D53">
            <w:pPr>
              <w:rPr>
                <w:rFonts w:ascii="Times New Roman" w:eastAsia="Times New Roman" w:hAnsi="Times New Roman" w:cs="Times New Roman"/>
              </w:rPr>
            </w:pPr>
            <w:r>
              <w:rPr>
                <w:rFonts w:ascii="Times New Roman" w:hAnsi="Times New Roman" w:cs="Times New Roman"/>
                <w:color w:val="000000"/>
                <w:sz w:val="24"/>
                <w:szCs w:val="24"/>
              </w:rPr>
              <w:t>Теория и методика физической культуры. Разнообразие форм построения занятий как объективная необходимость реализации физической культуры. Введение в теорию спорта. Социальные функции спорта. Многообразие и классификация видов спорта. Основные направления в развитии спортивного движения. Система подготовки спортсмена. Спортивные достижения и тенденция их развития.</w:t>
            </w:r>
          </w:p>
        </w:tc>
      </w:tr>
      <w:tr w:rsidR="007C4D53" w:rsidRPr="002457D2" w:rsidTr="00D033A8">
        <w:trPr>
          <w:gridAfter w:val="1"/>
          <w:wAfter w:w="13" w:type="dxa"/>
          <w:trHeight w:val="330"/>
        </w:trPr>
        <w:tc>
          <w:tcPr>
            <w:tcW w:w="1531"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К.М.06.03</w:t>
            </w:r>
          </w:p>
        </w:tc>
        <w:tc>
          <w:tcPr>
            <w:tcW w:w="3544"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Гимнастика с методикой преподавания</w:t>
            </w:r>
          </w:p>
        </w:tc>
        <w:tc>
          <w:tcPr>
            <w:tcW w:w="5302" w:type="dxa"/>
          </w:tcPr>
          <w:p w:rsidR="007C4D53" w:rsidRPr="002457D2" w:rsidRDefault="00046BEE" w:rsidP="00046BEE">
            <w:pPr>
              <w:rPr>
                <w:rFonts w:ascii="Times New Roman" w:eastAsia="Times New Roman" w:hAnsi="Times New Roman" w:cs="Times New Roman"/>
              </w:rPr>
            </w:pPr>
            <w:r>
              <w:rPr>
                <w:rFonts w:ascii="Times New Roman" w:hAnsi="Times New Roman" w:cs="Times New Roman"/>
                <w:color w:val="000000"/>
                <w:sz w:val="24"/>
                <w:szCs w:val="24"/>
              </w:rPr>
              <w:t>Характеристика гимнастики как одного из средств системы физического воспитания. Формы занятий гимнастикой. Особенности занятий гимнастикой с разными возрастными и целевыми группами. Техника профессионально-значимых двигательных действий в гимнастике и методика обучения этим действиям.</w:t>
            </w:r>
          </w:p>
        </w:tc>
      </w:tr>
      <w:tr w:rsidR="007C4D53" w:rsidRPr="002457D2" w:rsidTr="00D033A8">
        <w:trPr>
          <w:gridAfter w:val="1"/>
          <w:wAfter w:w="13" w:type="dxa"/>
          <w:trHeight w:val="330"/>
        </w:trPr>
        <w:tc>
          <w:tcPr>
            <w:tcW w:w="1531"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К.М.06.04</w:t>
            </w:r>
          </w:p>
        </w:tc>
        <w:tc>
          <w:tcPr>
            <w:tcW w:w="3544"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Легкая атлетика с методикой преподавания</w:t>
            </w:r>
          </w:p>
        </w:tc>
        <w:tc>
          <w:tcPr>
            <w:tcW w:w="5302" w:type="dxa"/>
          </w:tcPr>
          <w:p w:rsidR="007C4D53" w:rsidRPr="002457D2" w:rsidRDefault="00046BEE" w:rsidP="007C4D53">
            <w:pPr>
              <w:rPr>
                <w:rFonts w:ascii="Times New Roman" w:eastAsia="Times New Roman" w:hAnsi="Times New Roman" w:cs="Times New Roman"/>
              </w:rPr>
            </w:pPr>
            <w:r>
              <w:rPr>
                <w:rFonts w:ascii="Times New Roman" w:hAnsi="Times New Roman" w:cs="Times New Roman"/>
                <w:color w:val="000000"/>
                <w:sz w:val="24"/>
                <w:szCs w:val="24"/>
              </w:rPr>
              <w:t>Классификация видов легкой атлетики. Планирование и организация учебно- тренировочного процесса по легкой атлетике. Методика обучения беговым видам легкой атлетики и спортивной ходьбе. Методика обучения прыжковым видам легкой атлетики. Методика обучения метанию копья (молота, диска) и толканию ядра. Правило соревнований, судейство.</w:t>
            </w:r>
          </w:p>
        </w:tc>
      </w:tr>
      <w:tr w:rsidR="007C4D53" w:rsidRPr="002457D2" w:rsidTr="00D033A8">
        <w:trPr>
          <w:gridAfter w:val="1"/>
          <w:wAfter w:w="13" w:type="dxa"/>
          <w:trHeight w:val="330"/>
        </w:trPr>
        <w:tc>
          <w:tcPr>
            <w:tcW w:w="1531"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К.М.06.05</w:t>
            </w:r>
          </w:p>
        </w:tc>
        <w:tc>
          <w:tcPr>
            <w:tcW w:w="3544"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Спортивные и подвижные игры с методикой преподавания</w:t>
            </w:r>
          </w:p>
        </w:tc>
        <w:tc>
          <w:tcPr>
            <w:tcW w:w="5302" w:type="dxa"/>
          </w:tcPr>
          <w:p w:rsidR="007C4D53" w:rsidRPr="002457D2" w:rsidRDefault="00E753DD" w:rsidP="00E753DD">
            <w:pPr>
              <w:rPr>
                <w:rFonts w:ascii="Times New Roman" w:eastAsia="Times New Roman" w:hAnsi="Times New Roman" w:cs="Times New Roman"/>
              </w:rPr>
            </w:pPr>
            <w:r>
              <w:rPr>
                <w:rFonts w:ascii="Times New Roman" w:hAnsi="Times New Roman" w:cs="Times New Roman"/>
                <w:color w:val="000000"/>
                <w:sz w:val="24"/>
                <w:szCs w:val="24"/>
              </w:rPr>
              <w:t xml:space="preserve">Роль занятий подвижными играми в физическом воспитании школьников. Современные методики и технологии реализации образовательной деятельности в рамках основной общеобразовательной программы. Футбол, футзал с методикой преподавания. Баскетбол как средство физического воспитания. Тактика игры. Общие понятия и классификация тактики. Функции игроков. Индивидуальные тактические действия. Групповая тактика. Командная тактика. Тактические взаимодействия в нападении и защите. Волейбол как средство физического воспитания. Настольный теннис как </w:t>
            </w:r>
            <w:r>
              <w:rPr>
                <w:rFonts w:ascii="Times New Roman" w:hAnsi="Times New Roman" w:cs="Times New Roman"/>
                <w:color w:val="000000"/>
                <w:sz w:val="24"/>
                <w:szCs w:val="24"/>
              </w:rPr>
              <w:lastRenderedPageBreak/>
              <w:t>средство физического воспитания. Физическая подготовка теннисистов. Развитие физических качеств средствами настольного тенниса. Самостоятельная подготовка теннисистов</w:t>
            </w:r>
          </w:p>
        </w:tc>
      </w:tr>
      <w:tr w:rsidR="007C4D53" w:rsidRPr="002457D2" w:rsidTr="00D033A8">
        <w:trPr>
          <w:gridAfter w:val="1"/>
          <w:wAfter w:w="13" w:type="dxa"/>
          <w:trHeight w:val="330"/>
        </w:trPr>
        <w:tc>
          <w:tcPr>
            <w:tcW w:w="1531"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lastRenderedPageBreak/>
              <w:t>К.М.06.06</w:t>
            </w:r>
          </w:p>
        </w:tc>
        <w:tc>
          <w:tcPr>
            <w:tcW w:w="3544"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Лыжный спорт с методикой преподавания</w:t>
            </w:r>
          </w:p>
        </w:tc>
        <w:tc>
          <w:tcPr>
            <w:tcW w:w="5302" w:type="dxa"/>
          </w:tcPr>
          <w:p w:rsidR="007C4D53" w:rsidRPr="002457D2" w:rsidRDefault="00E753DD" w:rsidP="00E753DD">
            <w:pPr>
              <w:rPr>
                <w:rFonts w:ascii="Times New Roman" w:eastAsia="Times New Roman" w:hAnsi="Times New Roman" w:cs="Times New Roman"/>
              </w:rPr>
            </w:pPr>
            <w:r>
              <w:rPr>
                <w:rFonts w:ascii="Times New Roman" w:hAnsi="Times New Roman" w:cs="Times New Roman"/>
                <w:color w:val="000000"/>
                <w:sz w:val="24"/>
                <w:szCs w:val="24"/>
              </w:rPr>
              <w:t>Место и значение лыжного спорта в системе физического воспитания. История развития лыжного спорта. Спортивные сооружения, лыжный инвентарь, лыжные мази, оборудование. Формы организации работы и занятий по лыжному спорту и лыжной подготовке. Планирование и учет учебного процесса. Организация и проведение соревнований по лыжному спорту.</w:t>
            </w:r>
          </w:p>
        </w:tc>
      </w:tr>
      <w:tr w:rsidR="007C4D53" w:rsidRPr="002457D2" w:rsidTr="00D033A8">
        <w:trPr>
          <w:gridAfter w:val="1"/>
          <w:wAfter w:w="13" w:type="dxa"/>
          <w:trHeight w:val="330"/>
        </w:trPr>
        <w:tc>
          <w:tcPr>
            <w:tcW w:w="1531"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К.М.06.07</w:t>
            </w:r>
          </w:p>
        </w:tc>
        <w:tc>
          <w:tcPr>
            <w:tcW w:w="3544"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Плавание с методикой преподавания</w:t>
            </w:r>
          </w:p>
        </w:tc>
        <w:tc>
          <w:tcPr>
            <w:tcW w:w="5302" w:type="dxa"/>
          </w:tcPr>
          <w:p w:rsidR="007C4D53" w:rsidRPr="002457D2" w:rsidRDefault="00E753DD" w:rsidP="00E753DD">
            <w:pPr>
              <w:rPr>
                <w:rFonts w:ascii="Times New Roman" w:eastAsia="Times New Roman" w:hAnsi="Times New Roman" w:cs="Times New Roman"/>
              </w:rPr>
            </w:pPr>
            <w:r>
              <w:rPr>
                <w:rFonts w:ascii="Times New Roman" w:hAnsi="Times New Roman" w:cs="Times New Roman"/>
                <w:color w:val="000000"/>
                <w:sz w:val="24"/>
                <w:szCs w:val="24"/>
              </w:rPr>
              <w:t>Основы обучения плаванию. Научно-теоретические основы плавания. Подготовительные упражнения. Спортивные способы плавания. Прикладное плавание. Урок плавания в школе. Игры и развлечения в воде. Организация и проведения соревнований по плаванию. Профилактика травматизма.</w:t>
            </w:r>
          </w:p>
        </w:tc>
      </w:tr>
      <w:tr w:rsidR="007C4D53" w:rsidRPr="002457D2" w:rsidTr="00D033A8">
        <w:trPr>
          <w:gridAfter w:val="1"/>
          <w:wAfter w:w="13" w:type="dxa"/>
          <w:trHeight w:val="330"/>
        </w:trPr>
        <w:tc>
          <w:tcPr>
            <w:tcW w:w="1531"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К.М.06.08</w:t>
            </w:r>
          </w:p>
        </w:tc>
        <w:tc>
          <w:tcPr>
            <w:tcW w:w="3544"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Теории и технологии физического воспитания детей дошкольного образования</w:t>
            </w:r>
          </w:p>
        </w:tc>
        <w:tc>
          <w:tcPr>
            <w:tcW w:w="5302" w:type="dxa"/>
          </w:tcPr>
          <w:p w:rsidR="007C4D53" w:rsidRPr="002457D2" w:rsidRDefault="00E753DD" w:rsidP="007C4D53">
            <w:pPr>
              <w:rPr>
                <w:rFonts w:ascii="Times New Roman" w:eastAsia="Times New Roman" w:hAnsi="Times New Roman" w:cs="Times New Roman"/>
              </w:rPr>
            </w:pPr>
            <w:r>
              <w:rPr>
                <w:rFonts w:ascii="Times New Roman" w:hAnsi="Times New Roman" w:cs="Times New Roman"/>
                <w:color w:val="000000"/>
                <w:sz w:val="24"/>
                <w:szCs w:val="24"/>
              </w:rPr>
              <w:t>Место и роль физической культуры в общей системе воспитания детей дошкольного возраста. Методологические, естественнонаучные, психолого- педагогические основы физического воспитания. Закономерности развития моторики и произвольности ребёнка. Развитие физических качеств и условия накопления двигательного опыта. Средства физического воспитания дошкольников. Подвижные игры и методика их проведения. Спортивные игры и методика проведения. Планирование и учёт работы по физическому воспитанию дошкольников. Современные образовательные программы и инновационные технологии в дошкольном образовании.</w:t>
            </w:r>
          </w:p>
        </w:tc>
      </w:tr>
      <w:tr w:rsidR="007C4D53" w:rsidRPr="002457D2" w:rsidTr="00D033A8">
        <w:trPr>
          <w:gridAfter w:val="1"/>
          <w:wAfter w:w="13" w:type="dxa"/>
          <w:trHeight w:val="330"/>
        </w:trPr>
        <w:tc>
          <w:tcPr>
            <w:tcW w:w="1531"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К.М.06.09</w:t>
            </w:r>
          </w:p>
        </w:tc>
        <w:tc>
          <w:tcPr>
            <w:tcW w:w="3544"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Теории и технологии физкультурного образования школьников</w:t>
            </w:r>
          </w:p>
        </w:tc>
        <w:tc>
          <w:tcPr>
            <w:tcW w:w="5302" w:type="dxa"/>
          </w:tcPr>
          <w:p w:rsidR="007C4D53" w:rsidRPr="002457D2" w:rsidRDefault="00E753DD" w:rsidP="00E753DD">
            <w:pPr>
              <w:rPr>
                <w:rFonts w:ascii="Times New Roman" w:eastAsia="Times New Roman" w:hAnsi="Times New Roman" w:cs="Times New Roman"/>
              </w:rPr>
            </w:pPr>
            <w:r>
              <w:rPr>
                <w:rFonts w:ascii="Times New Roman" w:hAnsi="Times New Roman" w:cs="Times New Roman"/>
                <w:color w:val="000000"/>
                <w:sz w:val="24"/>
                <w:szCs w:val="24"/>
              </w:rPr>
              <w:t xml:space="preserve">Методика обучения и воспитания физической культуре как научная и учебная дисциплина. Общая характеристика системы физического воспитания. Средства и методы физического воспитания. Особенности обучения в физическом воспитании, общие основы обучения физической культуре. Методы обучения. Классификация методов, их характеристика: методы слова (функция слова, методика использования метода слова). Методы развития физических качеств. Двигательно-координационные способности и основы их воспитания. Выносливость и основы методики ее воспитания. Игра, гимнастика, спорт, туризм как средство и метод физического воспитания. Физическое качество сила и основы методики ее </w:t>
            </w:r>
            <w:r>
              <w:rPr>
                <w:rFonts w:ascii="Times New Roman" w:hAnsi="Times New Roman" w:cs="Times New Roman"/>
                <w:color w:val="000000"/>
                <w:sz w:val="24"/>
                <w:szCs w:val="24"/>
              </w:rPr>
              <w:lastRenderedPageBreak/>
              <w:t>воспитания. Скоростные способности и основы методики их воспитания. Гибкость и основы методики ее воспитания. Общая характеристика оздоровительной физической культуры. Теоретико- методические основы оздоровительной физической культуры</w:t>
            </w:r>
          </w:p>
        </w:tc>
      </w:tr>
      <w:tr w:rsidR="007C4D53" w:rsidRPr="002457D2" w:rsidTr="00E753DD">
        <w:trPr>
          <w:gridAfter w:val="1"/>
          <w:wAfter w:w="13" w:type="dxa"/>
          <w:trHeight w:val="330"/>
        </w:trPr>
        <w:tc>
          <w:tcPr>
            <w:tcW w:w="1531"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lastRenderedPageBreak/>
              <w:t>К.М.06.10</w:t>
            </w:r>
          </w:p>
        </w:tc>
        <w:tc>
          <w:tcPr>
            <w:tcW w:w="3544"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Физическое воспитание в системе среднего профессионального образования</w:t>
            </w:r>
          </w:p>
        </w:tc>
        <w:tc>
          <w:tcPr>
            <w:tcW w:w="5302" w:type="dxa"/>
            <w:shd w:val="clear" w:color="auto" w:fill="C0504D" w:themeFill="accent2"/>
          </w:tcPr>
          <w:p w:rsidR="007C4D53" w:rsidRPr="002457D2" w:rsidRDefault="007C4D53" w:rsidP="007C4D53">
            <w:pPr>
              <w:rPr>
                <w:rFonts w:ascii="Times New Roman" w:eastAsia="Times New Roman" w:hAnsi="Times New Roman" w:cs="Times New Roman"/>
              </w:rPr>
            </w:pPr>
          </w:p>
        </w:tc>
      </w:tr>
      <w:tr w:rsidR="007C4D53" w:rsidRPr="002457D2" w:rsidTr="00D033A8">
        <w:trPr>
          <w:gridAfter w:val="1"/>
          <w:wAfter w:w="13" w:type="dxa"/>
          <w:trHeight w:val="330"/>
        </w:trPr>
        <w:tc>
          <w:tcPr>
            <w:tcW w:w="1531"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К.М.06.11</w:t>
            </w:r>
          </w:p>
        </w:tc>
        <w:tc>
          <w:tcPr>
            <w:tcW w:w="3544"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Физкультурно-спортивная деятельность в системе дополнительного образования</w:t>
            </w:r>
          </w:p>
        </w:tc>
        <w:tc>
          <w:tcPr>
            <w:tcW w:w="5302" w:type="dxa"/>
          </w:tcPr>
          <w:p w:rsidR="007C4D53" w:rsidRPr="002457D2" w:rsidRDefault="00E753DD" w:rsidP="00E753DD">
            <w:pPr>
              <w:rPr>
                <w:rFonts w:ascii="Times New Roman" w:eastAsia="Times New Roman" w:hAnsi="Times New Roman" w:cs="Times New Roman"/>
              </w:rPr>
            </w:pPr>
            <w:r>
              <w:rPr>
                <w:rFonts w:ascii="Times New Roman" w:hAnsi="Times New Roman" w:cs="Times New Roman"/>
                <w:color w:val="000000"/>
                <w:sz w:val="24"/>
                <w:szCs w:val="24"/>
              </w:rPr>
              <w:t>Система физкультурно- профессионального образования. Общая характеристика физической культуры. Средства и методы формирования физической культуры личности человека</w:t>
            </w:r>
          </w:p>
        </w:tc>
      </w:tr>
      <w:tr w:rsidR="007C4D53" w:rsidRPr="002457D2" w:rsidTr="00E753DD">
        <w:trPr>
          <w:gridAfter w:val="1"/>
          <w:wAfter w:w="13" w:type="dxa"/>
          <w:trHeight w:val="330"/>
        </w:trPr>
        <w:tc>
          <w:tcPr>
            <w:tcW w:w="1531"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К.М.06.12</w:t>
            </w:r>
          </w:p>
        </w:tc>
        <w:tc>
          <w:tcPr>
            <w:tcW w:w="3544"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Экономика и управление в области физической культуры и спорта</w:t>
            </w:r>
          </w:p>
        </w:tc>
        <w:tc>
          <w:tcPr>
            <w:tcW w:w="5302" w:type="dxa"/>
            <w:shd w:val="clear" w:color="auto" w:fill="C0504D" w:themeFill="accent2"/>
          </w:tcPr>
          <w:p w:rsidR="007C4D53" w:rsidRPr="002457D2" w:rsidRDefault="007C4D53" w:rsidP="007C4D53">
            <w:pPr>
              <w:rPr>
                <w:rFonts w:ascii="Times New Roman" w:eastAsia="Times New Roman" w:hAnsi="Times New Roman" w:cs="Times New Roman"/>
              </w:rPr>
            </w:pPr>
          </w:p>
        </w:tc>
      </w:tr>
      <w:tr w:rsidR="007C4D53" w:rsidRPr="002457D2" w:rsidTr="00D033A8">
        <w:trPr>
          <w:gridAfter w:val="1"/>
          <w:wAfter w:w="13" w:type="dxa"/>
          <w:trHeight w:val="330"/>
        </w:trPr>
        <w:tc>
          <w:tcPr>
            <w:tcW w:w="1531"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К.М.06.13</w:t>
            </w:r>
          </w:p>
        </w:tc>
        <w:tc>
          <w:tcPr>
            <w:tcW w:w="3544"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Спортивная метрология</w:t>
            </w:r>
          </w:p>
        </w:tc>
        <w:tc>
          <w:tcPr>
            <w:tcW w:w="5302" w:type="dxa"/>
          </w:tcPr>
          <w:p w:rsidR="007C4D53" w:rsidRPr="002457D2" w:rsidRDefault="00E753DD" w:rsidP="007C4D53">
            <w:pPr>
              <w:rPr>
                <w:rFonts w:ascii="Times New Roman" w:eastAsia="Times New Roman" w:hAnsi="Times New Roman" w:cs="Times New Roman"/>
              </w:rPr>
            </w:pPr>
            <w:r>
              <w:rPr>
                <w:rFonts w:ascii="Times New Roman" w:hAnsi="Times New Roman" w:cs="Times New Roman"/>
                <w:color w:val="000000"/>
                <w:sz w:val="24"/>
                <w:szCs w:val="24"/>
              </w:rPr>
              <w:t>Введение в курс «Спортивная метрология». Основы теории измерений. Контроль за тренировочными и соревновательными нагрузками. Основы теории оценок и норм. Шкала оценок. Метрологические основы контроля за физическим состоянием спортсмена. Метрологические основы контроля за технической подготовленностью спортсменов. Определение основных статистических показателей (ОСП) для характеристики совокупностей. Количественная оценка качественных характеристик.</w:t>
            </w:r>
          </w:p>
        </w:tc>
      </w:tr>
      <w:tr w:rsidR="007C4D53" w:rsidRPr="002457D2" w:rsidTr="00D033A8">
        <w:trPr>
          <w:gridAfter w:val="1"/>
          <w:wAfter w:w="13" w:type="dxa"/>
          <w:trHeight w:val="330"/>
        </w:trPr>
        <w:tc>
          <w:tcPr>
            <w:tcW w:w="1531"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К.М.06.14</w:t>
            </w:r>
          </w:p>
        </w:tc>
        <w:tc>
          <w:tcPr>
            <w:tcW w:w="3544"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Спортивные сооружения и технические средства обучения</w:t>
            </w:r>
          </w:p>
        </w:tc>
        <w:tc>
          <w:tcPr>
            <w:tcW w:w="5302" w:type="dxa"/>
          </w:tcPr>
          <w:p w:rsidR="007C4D53" w:rsidRPr="002457D2" w:rsidRDefault="00520C70" w:rsidP="007C4D53">
            <w:pPr>
              <w:rPr>
                <w:rFonts w:ascii="Times New Roman" w:eastAsia="Times New Roman" w:hAnsi="Times New Roman" w:cs="Times New Roman"/>
              </w:rPr>
            </w:pPr>
            <w:r>
              <w:rPr>
                <w:rFonts w:ascii="Times New Roman" w:hAnsi="Times New Roman" w:cs="Times New Roman"/>
                <w:color w:val="000000"/>
                <w:sz w:val="24"/>
                <w:szCs w:val="24"/>
              </w:rPr>
              <w:t>Введение. Предмет и задачи дисциплины «Материально-техническое обеспечение физической культуры. Открытые плоскостные спортивные сооружения. Спортивные залы. Места проведения занятий по лыжному спорту. Катки, конькобежные дорожки. Места проведения занятий по плаванию. Техника безопасности эксплуатации спортивных сооружений. Учебное оборудование (стандартное и нестандартное). Правила и нормы эксплуатации спортивных сооружений, оборудования и инвентаря. Технические средства обучения</w:t>
            </w:r>
          </w:p>
        </w:tc>
      </w:tr>
      <w:tr w:rsidR="007C4D53" w:rsidRPr="002457D2" w:rsidTr="00520C70">
        <w:trPr>
          <w:gridAfter w:val="1"/>
          <w:wAfter w:w="13" w:type="dxa"/>
          <w:trHeight w:val="330"/>
        </w:trPr>
        <w:tc>
          <w:tcPr>
            <w:tcW w:w="10377" w:type="dxa"/>
            <w:gridSpan w:val="3"/>
            <w:vAlign w:val="center"/>
          </w:tcPr>
          <w:p w:rsidR="007C4D53" w:rsidRPr="002457D2" w:rsidRDefault="007C4D53" w:rsidP="002457D2">
            <w:pPr>
              <w:jc w:val="center"/>
              <w:rPr>
                <w:rFonts w:ascii="Times New Roman" w:hAnsi="Times New Roman" w:cs="Times New Roman"/>
                <w:b/>
                <w:bCs/>
                <w:color w:val="000000"/>
              </w:rPr>
            </w:pPr>
            <w:r w:rsidRPr="002457D2">
              <w:rPr>
                <w:rFonts w:ascii="Times New Roman" w:hAnsi="Times New Roman" w:cs="Times New Roman"/>
                <w:b/>
                <w:bCs/>
                <w:color w:val="000000"/>
              </w:rPr>
              <w:t xml:space="preserve">Блок </w:t>
            </w:r>
            <w:proofErr w:type="gramStart"/>
            <w:r w:rsidRPr="002457D2">
              <w:rPr>
                <w:rFonts w:ascii="Times New Roman" w:hAnsi="Times New Roman" w:cs="Times New Roman"/>
                <w:b/>
                <w:bCs/>
                <w:color w:val="000000"/>
              </w:rPr>
              <w:t>1.Дисциплины</w:t>
            </w:r>
            <w:proofErr w:type="gramEnd"/>
            <w:r w:rsidRPr="002457D2">
              <w:rPr>
                <w:rFonts w:ascii="Times New Roman" w:hAnsi="Times New Roman" w:cs="Times New Roman"/>
                <w:b/>
                <w:bCs/>
                <w:color w:val="000000"/>
              </w:rPr>
              <w:t xml:space="preserve"> (модули) </w:t>
            </w:r>
          </w:p>
        </w:tc>
      </w:tr>
      <w:tr w:rsidR="00D033A8" w:rsidRPr="002457D2" w:rsidTr="00D033A8">
        <w:trPr>
          <w:trHeight w:val="330"/>
        </w:trPr>
        <w:tc>
          <w:tcPr>
            <w:tcW w:w="10390" w:type="dxa"/>
            <w:gridSpan w:val="4"/>
          </w:tcPr>
          <w:p w:rsidR="00D033A8" w:rsidRPr="002457D2" w:rsidRDefault="007C4D53" w:rsidP="002457D2">
            <w:pPr>
              <w:jc w:val="center"/>
              <w:rPr>
                <w:rFonts w:ascii="Times New Roman" w:hAnsi="Times New Roman" w:cs="Times New Roman"/>
                <w:b/>
                <w:bCs/>
                <w:color w:val="000000"/>
              </w:rPr>
            </w:pPr>
            <w:r w:rsidRPr="002457D2">
              <w:rPr>
                <w:rFonts w:ascii="Times New Roman" w:hAnsi="Times New Roman" w:cs="Times New Roman"/>
                <w:b/>
                <w:bCs/>
                <w:color w:val="000000"/>
              </w:rPr>
              <w:t xml:space="preserve">Часть, формируемая участниками образовательных отношений </w:t>
            </w:r>
          </w:p>
        </w:tc>
      </w:tr>
      <w:tr w:rsidR="007C4D53" w:rsidRPr="002457D2" w:rsidTr="00520C70">
        <w:trPr>
          <w:gridAfter w:val="1"/>
          <w:wAfter w:w="13" w:type="dxa"/>
          <w:trHeight w:val="330"/>
        </w:trPr>
        <w:tc>
          <w:tcPr>
            <w:tcW w:w="10377" w:type="dxa"/>
            <w:gridSpan w:val="3"/>
            <w:vAlign w:val="center"/>
          </w:tcPr>
          <w:p w:rsidR="007C4D53" w:rsidRPr="002457D2" w:rsidRDefault="007C4D53" w:rsidP="007C4D53">
            <w:pPr>
              <w:jc w:val="center"/>
              <w:rPr>
                <w:rFonts w:ascii="Times New Roman" w:hAnsi="Times New Roman" w:cs="Times New Roman"/>
                <w:color w:val="000000"/>
              </w:rPr>
            </w:pPr>
            <w:r w:rsidRPr="002457D2">
              <w:rPr>
                <w:rFonts w:ascii="Times New Roman" w:hAnsi="Times New Roman" w:cs="Times New Roman"/>
                <w:color w:val="000000"/>
              </w:rPr>
              <w:t>Б</w:t>
            </w:r>
            <w:proofErr w:type="gramStart"/>
            <w:r w:rsidRPr="002457D2">
              <w:rPr>
                <w:rFonts w:ascii="Times New Roman" w:hAnsi="Times New Roman" w:cs="Times New Roman"/>
                <w:color w:val="000000"/>
              </w:rPr>
              <w:t>1.В.</w:t>
            </w:r>
            <w:proofErr w:type="gramEnd"/>
            <w:r w:rsidRPr="002457D2">
              <w:rPr>
                <w:rFonts w:ascii="Times New Roman" w:hAnsi="Times New Roman" w:cs="Times New Roman"/>
                <w:color w:val="000000"/>
              </w:rPr>
              <w:t>01</w:t>
            </w:r>
          </w:p>
          <w:p w:rsidR="007C4D53" w:rsidRPr="002457D2" w:rsidRDefault="007C4D53" w:rsidP="002457D2">
            <w:pPr>
              <w:jc w:val="center"/>
              <w:rPr>
                <w:rFonts w:ascii="Times New Roman" w:hAnsi="Times New Roman" w:cs="Times New Roman"/>
                <w:b/>
                <w:bCs/>
                <w:color w:val="000000"/>
              </w:rPr>
            </w:pPr>
            <w:r w:rsidRPr="002457D2">
              <w:rPr>
                <w:rFonts w:ascii="Times New Roman" w:hAnsi="Times New Roman" w:cs="Times New Roman"/>
                <w:b/>
                <w:bCs/>
                <w:color w:val="000000"/>
              </w:rPr>
              <w:t>Модуль "Медико-биологические основы физической культуры и спорта"</w:t>
            </w:r>
          </w:p>
        </w:tc>
      </w:tr>
      <w:tr w:rsidR="007C4D53" w:rsidRPr="002457D2" w:rsidTr="00D033A8">
        <w:trPr>
          <w:gridAfter w:val="1"/>
          <w:wAfter w:w="13" w:type="dxa"/>
          <w:trHeight w:val="330"/>
        </w:trPr>
        <w:tc>
          <w:tcPr>
            <w:tcW w:w="1531"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Б</w:t>
            </w:r>
            <w:proofErr w:type="gramStart"/>
            <w:r w:rsidRPr="002457D2">
              <w:rPr>
                <w:rFonts w:ascii="Times New Roman" w:hAnsi="Times New Roman" w:cs="Times New Roman"/>
                <w:color w:val="000000"/>
              </w:rPr>
              <w:t>1.В.</w:t>
            </w:r>
            <w:proofErr w:type="gramEnd"/>
            <w:r w:rsidRPr="002457D2">
              <w:rPr>
                <w:rFonts w:ascii="Times New Roman" w:hAnsi="Times New Roman" w:cs="Times New Roman"/>
                <w:color w:val="000000"/>
              </w:rPr>
              <w:t>01.01</w:t>
            </w:r>
          </w:p>
        </w:tc>
        <w:tc>
          <w:tcPr>
            <w:tcW w:w="3544"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Анатомо-физиологические основы физической культуры и спорта</w:t>
            </w:r>
          </w:p>
        </w:tc>
        <w:tc>
          <w:tcPr>
            <w:tcW w:w="5302" w:type="dxa"/>
          </w:tcPr>
          <w:p w:rsidR="007C4D53" w:rsidRPr="002457D2" w:rsidRDefault="00520C70" w:rsidP="007C4D53">
            <w:pPr>
              <w:rPr>
                <w:rFonts w:ascii="Times New Roman" w:eastAsia="Times New Roman" w:hAnsi="Times New Roman" w:cs="Times New Roman"/>
              </w:rPr>
            </w:pPr>
            <w:r>
              <w:rPr>
                <w:rFonts w:ascii="Times New Roman" w:hAnsi="Times New Roman" w:cs="Times New Roman"/>
                <w:color w:val="000000"/>
                <w:sz w:val="24"/>
                <w:szCs w:val="24"/>
              </w:rPr>
              <w:t xml:space="preserve">Анатомия систем исполнения, обеспечения и регуляции движений. Физиологическая характеристика видов мышечной деятельности. Физиологический механизм формирования двигательного навыка. Качественные стороны двигательной деятельности. Физиологическая характеристика функционального состояния организма при мышечной деятельности. </w:t>
            </w:r>
            <w:r>
              <w:rPr>
                <w:rFonts w:ascii="Times New Roman" w:hAnsi="Times New Roman" w:cs="Times New Roman"/>
                <w:color w:val="000000"/>
                <w:sz w:val="24"/>
                <w:szCs w:val="24"/>
              </w:rPr>
              <w:lastRenderedPageBreak/>
              <w:t>Вегетативное обеспечение мышечной работы. Физиологическая характеристика урока физической культуры. Физиологическая характеристика спортивной тренировки. Изменения в основных функциональных системах организма при физических нагрузках</w:t>
            </w:r>
          </w:p>
        </w:tc>
      </w:tr>
      <w:tr w:rsidR="007C4D53" w:rsidRPr="002457D2" w:rsidTr="00D033A8">
        <w:trPr>
          <w:gridAfter w:val="1"/>
          <w:wAfter w:w="13" w:type="dxa"/>
          <w:trHeight w:val="330"/>
        </w:trPr>
        <w:tc>
          <w:tcPr>
            <w:tcW w:w="1531"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lastRenderedPageBreak/>
              <w:t>Б</w:t>
            </w:r>
            <w:proofErr w:type="gramStart"/>
            <w:r w:rsidRPr="002457D2">
              <w:rPr>
                <w:rFonts w:ascii="Times New Roman" w:hAnsi="Times New Roman" w:cs="Times New Roman"/>
                <w:color w:val="000000"/>
              </w:rPr>
              <w:t>1.В.</w:t>
            </w:r>
            <w:proofErr w:type="gramEnd"/>
            <w:r w:rsidRPr="002457D2">
              <w:rPr>
                <w:rFonts w:ascii="Times New Roman" w:hAnsi="Times New Roman" w:cs="Times New Roman"/>
                <w:color w:val="000000"/>
              </w:rPr>
              <w:t>01.02</w:t>
            </w:r>
          </w:p>
        </w:tc>
        <w:tc>
          <w:tcPr>
            <w:tcW w:w="3544"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Биохимия физических упражнений и спорта</w:t>
            </w:r>
          </w:p>
        </w:tc>
        <w:tc>
          <w:tcPr>
            <w:tcW w:w="5302" w:type="dxa"/>
          </w:tcPr>
          <w:p w:rsidR="007C4D53" w:rsidRPr="002457D2" w:rsidRDefault="00520C70" w:rsidP="007C4D53">
            <w:pPr>
              <w:rPr>
                <w:rFonts w:ascii="Times New Roman" w:eastAsia="Times New Roman" w:hAnsi="Times New Roman" w:cs="Times New Roman"/>
              </w:rPr>
            </w:pPr>
            <w:r>
              <w:rPr>
                <w:rFonts w:ascii="Times New Roman" w:hAnsi="Times New Roman" w:cs="Times New Roman"/>
                <w:color w:val="000000"/>
                <w:sz w:val="24"/>
                <w:szCs w:val="24"/>
              </w:rPr>
              <w:t>Введение в биохимию. Предмет и задачи биохимии. Биохимия физических упражнений и спорта. Биохимия мышечного сокращения. Биоэнергетические процессы при мышечной деятельности. Биохимические изменения в организме при работе различного характера. Биохимические особенности утомления, восстановления. Биохимические изменения в организме при занятии разными видами спорта. Биохимические основы питания спортсменов.</w:t>
            </w:r>
          </w:p>
        </w:tc>
      </w:tr>
      <w:tr w:rsidR="007C4D53" w:rsidRPr="002457D2" w:rsidTr="00D033A8">
        <w:trPr>
          <w:gridAfter w:val="1"/>
          <w:wAfter w:w="13" w:type="dxa"/>
          <w:trHeight w:val="330"/>
        </w:trPr>
        <w:tc>
          <w:tcPr>
            <w:tcW w:w="1531"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Б</w:t>
            </w:r>
            <w:proofErr w:type="gramStart"/>
            <w:r w:rsidRPr="002457D2">
              <w:rPr>
                <w:rFonts w:ascii="Times New Roman" w:hAnsi="Times New Roman" w:cs="Times New Roman"/>
                <w:color w:val="000000"/>
              </w:rPr>
              <w:t>1.В.</w:t>
            </w:r>
            <w:proofErr w:type="gramEnd"/>
            <w:r w:rsidRPr="002457D2">
              <w:rPr>
                <w:rFonts w:ascii="Times New Roman" w:hAnsi="Times New Roman" w:cs="Times New Roman"/>
                <w:color w:val="000000"/>
              </w:rPr>
              <w:t>01.03</w:t>
            </w:r>
          </w:p>
        </w:tc>
        <w:tc>
          <w:tcPr>
            <w:tcW w:w="3544"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Спортивная медицина</w:t>
            </w:r>
          </w:p>
        </w:tc>
        <w:tc>
          <w:tcPr>
            <w:tcW w:w="5302" w:type="dxa"/>
          </w:tcPr>
          <w:p w:rsidR="007C4D53" w:rsidRPr="002457D2" w:rsidRDefault="00520C70" w:rsidP="007C4D53">
            <w:pPr>
              <w:rPr>
                <w:rFonts w:ascii="Times New Roman" w:eastAsia="Times New Roman" w:hAnsi="Times New Roman" w:cs="Times New Roman"/>
              </w:rPr>
            </w:pPr>
            <w:r>
              <w:rPr>
                <w:rFonts w:ascii="Times New Roman" w:hAnsi="Times New Roman" w:cs="Times New Roman"/>
                <w:color w:val="000000"/>
                <w:sz w:val="24"/>
                <w:szCs w:val="24"/>
              </w:rPr>
              <w:t>Цель и задачи спортивной медицины. Физическое развитие и телосложение спортсмена. Функциональные пробы для оценки уровня функциональной готовности и физической работоспособности спортсмена. Медицинское обеспечение массовой физической культуры. Врачебный контроль и самоконтроль. Травматизм в спорте. Заболевания и патологические состояния у спортсменов при нерациональных занятиях спортом</w:t>
            </w:r>
          </w:p>
        </w:tc>
      </w:tr>
      <w:tr w:rsidR="007C4D53" w:rsidRPr="002457D2" w:rsidTr="00D033A8">
        <w:trPr>
          <w:gridAfter w:val="1"/>
          <w:wAfter w:w="13" w:type="dxa"/>
          <w:trHeight w:val="330"/>
        </w:trPr>
        <w:tc>
          <w:tcPr>
            <w:tcW w:w="1531"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Б</w:t>
            </w:r>
            <w:proofErr w:type="gramStart"/>
            <w:r w:rsidRPr="002457D2">
              <w:rPr>
                <w:rFonts w:ascii="Times New Roman" w:hAnsi="Times New Roman" w:cs="Times New Roman"/>
                <w:color w:val="000000"/>
              </w:rPr>
              <w:t>1.В.</w:t>
            </w:r>
            <w:proofErr w:type="gramEnd"/>
            <w:r w:rsidRPr="002457D2">
              <w:rPr>
                <w:rFonts w:ascii="Times New Roman" w:hAnsi="Times New Roman" w:cs="Times New Roman"/>
                <w:color w:val="000000"/>
              </w:rPr>
              <w:t>01.04</w:t>
            </w:r>
          </w:p>
        </w:tc>
        <w:tc>
          <w:tcPr>
            <w:tcW w:w="3544"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Гигиенические основы физического воспитания</w:t>
            </w:r>
          </w:p>
        </w:tc>
        <w:tc>
          <w:tcPr>
            <w:tcW w:w="5302" w:type="dxa"/>
          </w:tcPr>
          <w:p w:rsidR="007C4D53" w:rsidRPr="002457D2" w:rsidRDefault="00520C70" w:rsidP="007C4D53">
            <w:pPr>
              <w:rPr>
                <w:rFonts w:ascii="Times New Roman" w:eastAsia="Times New Roman" w:hAnsi="Times New Roman" w:cs="Times New Roman"/>
              </w:rPr>
            </w:pPr>
            <w:r>
              <w:rPr>
                <w:rFonts w:ascii="Times New Roman" w:hAnsi="Times New Roman" w:cs="Times New Roman"/>
                <w:color w:val="000000"/>
                <w:sz w:val="24"/>
                <w:szCs w:val="24"/>
              </w:rPr>
              <w:t>Предмет и задачи гигиены. Гигиена физической культуры и спорта. Роль физической культуры и спорта в формировании здоровья человека. Требования личной гигиены при занятиях физической культурой и спортом. Гигиеническое обеспечение физического воспитания в детских образовательных учреждениях. Гигиеническое обеспечение спортивных тренировок. Гигиеническое обеспечение занятий отдельными видами спорта. Гигиенические требования к спортивным сооружениям разных типов.</w:t>
            </w:r>
          </w:p>
        </w:tc>
      </w:tr>
      <w:tr w:rsidR="00D033A8" w:rsidRPr="002457D2" w:rsidTr="00D033A8">
        <w:trPr>
          <w:trHeight w:val="330"/>
        </w:trPr>
        <w:tc>
          <w:tcPr>
            <w:tcW w:w="10390" w:type="dxa"/>
            <w:gridSpan w:val="4"/>
          </w:tcPr>
          <w:p w:rsidR="007C4D53" w:rsidRPr="002457D2" w:rsidRDefault="007C4D53" w:rsidP="007C4D53">
            <w:pPr>
              <w:jc w:val="center"/>
              <w:rPr>
                <w:rFonts w:ascii="Times New Roman" w:hAnsi="Times New Roman" w:cs="Times New Roman"/>
                <w:color w:val="000000"/>
              </w:rPr>
            </w:pPr>
            <w:r w:rsidRPr="002457D2">
              <w:rPr>
                <w:rFonts w:ascii="Times New Roman" w:hAnsi="Times New Roman" w:cs="Times New Roman"/>
                <w:color w:val="000000"/>
              </w:rPr>
              <w:t>Б</w:t>
            </w:r>
            <w:proofErr w:type="gramStart"/>
            <w:r w:rsidRPr="002457D2">
              <w:rPr>
                <w:rFonts w:ascii="Times New Roman" w:hAnsi="Times New Roman" w:cs="Times New Roman"/>
                <w:color w:val="000000"/>
              </w:rPr>
              <w:t>1.В.01.ДВ</w:t>
            </w:r>
            <w:proofErr w:type="gramEnd"/>
            <w:r w:rsidRPr="002457D2">
              <w:rPr>
                <w:rFonts w:ascii="Times New Roman" w:hAnsi="Times New Roman" w:cs="Times New Roman"/>
                <w:color w:val="000000"/>
              </w:rPr>
              <w:t>.01</w:t>
            </w:r>
          </w:p>
          <w:p w:rsidR="00D033A8" w:rsidRPr="002457D2" w:rsidRDefault="007C4D53" w:rsidP="002457D2">
            <w:pPr>
              <w:jc w:val="center"/>
              <w:rPr>
                <w:rFonts w:ascii="Times New Roman" w:hAnsi="Times New Roman" w:cs="Times New Roman"/>
                <w:b/>
                <w:bCs/>
                <w:color w:val="000000"/>
              </w:rPr>
            </w:pPr>
            <w:r w:rsidRPr="002457D2">
              <w:rPr>
                <w:rFonts w:ascii="Times New Roman" w:hAnsi="Times New Roman" w:cs="Times New Roman"/>
                <w:b/>
                <w:bCs/>
                <w:color w:val="000000"/>
              </w:rPr>
              <w:t>Элективные дисциплины (модули)</w:t>
            </w:r>
          </w:p>
        </w:tc>
      </w:tr>
      <w:tr w:rsidR="007C4D53" w:rsidRPr="002457D2" w:rsidTr="00D033A8">
        <w:trPr>
          <w:gridAfter w:val="1"/>
          <w:wAfter w:w="13" w:type="dxa"/>
          <w:trHeight w:val="330"/>
        </w:trPr>
        <w:tc>
          <w:tcPr>
            <w:tcW w:w="1531"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Б</w:t>
            </w:r>
            <w:proofErr w:type="gramStart"/>
            <w:r w:rsidRPr="002457D2">
              <w:rPr>
                <w:rFonts w:ascii="Times New Roman" w:hAnsi="Times New Roman" w:cs="Times New Roman"/>
                <w:color w:val="000000"/>
              </w:rPr>
              <w:t>1.В.01.ДВ</w:t>
            </w:r>
            <w:proofErr w:type="gramEnd"/>
            <w:r w:rsidRPr="002457D2">
              <w:rPr>
                <w:rFonts w:ascii="Times New Roman" w:hAnsi="Times New Roman" w:cs="Times New Roman"/>
                <w:color w:val="000000"/>
              </w:rPr>
              <w:t>.01.01</w:t>
            </w:r>
          </w:p>
        </w:tc>
        <w:tc>
          <w:tcPr>
            <w:tcW w:w="3544"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Массаж и основы лечебной физической культуры</w:t>
            </w:r>
          </w:p>
        </w:tc>
        <w:tc>
          <w:tcPr>
            <w:tcW w:w="5302" w:type="dxa"/>
          </w:tcPr>
          <w:p w:rsidR="007C4D53" w:rsidRPr="002457D2" w:rsidRDefault="00520C70" w:rsidP="007C4D53">
            <w:pPr>
              <w:rPr>
                <w:rFonts w:ascii="Times New Roman" w:eastAsia="Times New Roman" w:hAnsi="Times New Roman" w:cs="Times New Roman"/>
              </w:rPr>
            </w:pPr>
            <w:r>
              <w:rPr>
                <w:rFonts w:ascii="Times New Roman" w:hAnsi="Times New Roman" w:cs="Times New Roman"/>
                <w:color w:val="000000"/>
                <w:sz w:val="24"/>
                <w:szCs w:val="24"/>
              </w:rPr>
              <w:t>Основы лечебной физической культуры (ЛФК) и массажа. Классификация физических упражнений в ЛФК. Виды и средства массажа. Приемы и техника классического, гигиенического, лечебного, реабилитационного массажа. Лечебная физическая культура и массаж при травмах. Лечебная физическая культура и массаж при заболеваниях.</w:t>
            </w:r>
          </w:p>
        </w:tc>
      </w:tr>
      <w:tr w:rsidR="007C4D53" w:rsidRPr="002457D2" w:rsidTr="00520C70">
        <w:trPr>
          <w:gridAfter w:val="1"/>
          <w:wAfter w:w="13" w:type="dxa"/>
          <w:trHeight w:val="330"/>
        </w:trPr>
        <w:tc>
          <w:tcPr>
            <w:tcW w:w="1531"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Б</w:t>
            </w:r>
            <w:proofErr w:type="gramStart"/>
            <w:r w:rsidRPr="002457D2">
              <w:rPr>
                <w:rFonts w:ascii="Times New Roman" w:hAnsi="Times New Roman" w:cs="Times New Roman"/>
                <w:color w:val="000000"/>
              </w:rPr>
              <w:t>1.В.01.ДВ</w:t>
            </w:r>
            <w:proofErr w:type="gramEnd"/>
            <w:r w:rsidRPr="002457D2">
              <w:rPr>
                <w:rFonts w:ascii="Times New Roman" w:hAnsi="Times New Roman" w:cs="Times New Roman"/>
                <w:color w:val="000000"/>
              </w:rPr>
              <w:t>.01.02</w:t>
            </w:r>
          </w:p>
        </w:tc>
        <w:tc>
          <w:tcPr>
            <w:tcW w:w="3544"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Организация физического воспитания в специальных медицинских группах</w:t>
            </w:r>
          </w:p>
        </w:tc>
        <w:tc>
          <w:tcPr>
            <w:tcW w:w="5302" w:type="dxa"/>
            <w:shd w:val="clear" w:color="auto" w:fill="C0504D" w:themeFill="accent2"/>
          </w:tcPr>
          <w:p w:rsidR="007C4D53" w:rsidRPr="002457D2" w:rsidRDefault="007C4D53" w:rsidP="007C4D53">
            <w:pPr>
              <w:rPr>
                <w:rFonts w:ascii="Times New Roman" w:eastAsia="Times New Roman" w:hAnsi="Times New Roman" w:cs="Times New Roman"/>
              </w:rPr>
            </w:pPr>
          </w:p>
        </w:tc>
      </w:tr>
      <w:tr w:rsidR="00D033A8" w:rsidRPr="002457D2" w:rsidTr="00D033A8">
        <w:trPr>
          <w:trHeight w:val="330"/>
        </w:trPr>
        <w:tc>
          <w:tcPr>
            <w:tcW w:w="10390" w:type="dxa"/>
            <w:gridSpan w:val="4"/>
          </w:tcPr>
          <w:p w:rsidR="007C4D53" w:rsidRPr="002457D2" w:rsidRDefault="007C4D53" w:rsidP="002457D2">
            <w:pPr>
              <w:jc w:val="center"/>
              <w:rPr>
                <w:rFonts w:ascii="Times New Roman" w:hAnsi="Times New Roman" w:cs="Times New Roman"/>
                <w:color w:val="000000"/>
              </w:rPr>
            </w:pPr>
            <w:r w:rsidRPr="002457D2">
              <w:rPr>
                <w:rFonts w:ascii="Times New Roman" w:hAnsi="Times New Roman" w:cs="Times New Roman"/>
                <w:color w:val="000000"/>
              </w:rPr>
              <w:t>Б</w:t>
            </w:r>
            <w:proofErr w:type="gramStart"/>
            <w:r w:rsidRPr="002457D2">
              <w:rPr>
                <w:rFonts w:ascii="Times New Roman" w:hAnsi="Times New Roman" w:cs="Times New Roman"/>
                <w:color w:val="000000"/>
              </w:rPr>
              <w:t>1.В.</w:t>
            </w:r>
            <w:proofErr w:type="gramEnd"/>
            <w:r w:rsidRPr="002457D2">
              <w:rPr>
                <w:rFonts w:ascii="Times New Roman" w:hAnsi="Times New Roman" w:cs="Times New Roman"/>
                <w:color w:val="000000"/>
              </w:rPr>
              <w:t>02</w:t>
            </w:r>
          </w:p>
          <w:p w:rsidR="00D033A8" w:rsidRPr="002457D2" w:rsidRDefault="007C4D53" w:rsidP="002457D2">
            <w:pPr>
              <w:jc w:val="center"/>
              <w:rPr>
                <w:rFonts w:ascii="Times New Roman" w:hAnsi="Times New Roman" w:cs="Times New Roman"/>
                <w:b/>
                <w:bCs/>
                <w:color w:val="000000"/>
              </w:rPr>
            </w:pPr>
            <w:r w:rsidRPr="002457D2">
              <w:rPr>
                <w:rFonts w:ascii="Times New Roman" w:hAnsi="Times New Roman" w:cs="Times New Roman"/>
                <w:b/>
                <w:bCs/>
                <w:color w:val="000000"/>
              </w:rPr>
              <w:t>Модуль "Основы педагогической деятельности"</w:t>
            </w:r>
          </w:p>
        </w:tc>
      </w:tr>
      <w:tr w:rsidR="007C4D53" w:rsidRPr="002457D2" w:rsidTr="00520C70">
        <w:trPr>
          <w:gridAfter w:val="1"/>
          <w:wAfter w:w="13" w:type="dxa"/>
          <w:trHeight w:val="330"/>
        </w:trPr>
        <w:tc>
          <w:tcPr>
            <w:tcW w:w="1531"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lastRenderedPageBreak/>
              <w:t>Б</w:t>
            </w:r>
            <w:proofErr w:type="gramStart"/>
            <w:r w:rsidRPr="002457D2">
              <w:rPr>
                <w:rFonts w:ascii="Times New Roman" w:hAnsi="Times New Roman" w:cs="Times New Roman"/>
                <w:color w:val="000000"/>
              </w:rPr>
              <w:t>1.В.</w:t>
            </w:r>
            <w:proofErr w:type="gramEnd"/>
            <w:r w:rsidRPr="002457D2">
              <w:rPr>
                <w:rFonts w:ascii="Times New Roman" w:hAnsi="Times New Roman" w:cs="Times New Roman"/>
                <w:color w:val="000000"/>
              </w:rPr>
              <w:t>02.01</w:t>
            </w:r>
          </w:p>
        </w:tc>
        <w:tc>
          <w:tcPr>
            <w:tcW w:w="3544"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Технологии организации спортивно-массовых мероприятий</w:t>
            </w:r>
          </w:p>
        </w:tc>
        <w:tc>
          <w:tcPr>
            <w:tcW w:w="5302" w:type="dxa"/>
            <w:shd w:val="clear" w:color="auto" w:fill="C0504D" w:themeFill="accent2"/>
          </w:tcPr>
          <w:p w:rsidR="007C4D53" w:rsidRPr="002457D2" w:rsidRDefault="007C4D53" w:rsidP="007C4D53">
            <w:pPr>
              <w:rPr>
                <w:rFonts w:ascii="Times New Roman" w:eastAsia="Times New Roman" w:hAnsi="Times New Roman" w:cs="Times New Roman"/>
              </w:rPr>
            </w:pPr>
          </w:p>
        </w:tc>
      </w:tr>
      <w:tr w:rsidR="007C4D53" w:rsidRPr="002457D2" w:rsidTr="00D033A8">
        <w:trPr>
          <w:gridAfter w:val="1"/>
          <w:wAfter w:w="13" w:type="dxa"/>
          <w:trHeight w:val="330"/>
        </w:trPr>
        <w:tc>
          <w:tcPr>
            <w:tcW w:w="1531"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Б</w:t>
            </w:r>
            <w:proofErr w:type="gramStart"/>
            <w:r w:rsidRPr="002457D2">
              <w:rPr>
                <w:rFonts w:ascii="Times New Roman" w:hAnsi="Times New Roman" w:cs="Times New Roman"/>
                <w:color w:val="000000"/>
              </w:rPr>
              <w:t>1.В.</w:t>
            </w:r>
            <w:proofErr w:type="gramEnd"/>
            <w:r w:rsidRPr="002457D2">
              <w:rPr>
                <w:rFonts w:ascii="Times New Roman" w:hAnsi="Times New Roman" w:cs="Times New Roman"/>
                <w:color w:val="000000"/>
              </w:rPr>
              <w:t>02.02</w:t>
            </w:r>
          </w:p>
        </w:tc>
        <w:tc>
          <w:tcPr>
            <w:tcW w:w="3544"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Профессиональные деформации педагогов</w:t>
            </w:r>
          </w:p>
        </w:tc>
        <w:tc>
          <w:tcPr>
            <w:tcW w:w="5302" w:type="dxa"/>
          </w:tcPr>
          <w:p w:rsidR="007C4D53" w:rsidRPr="002457D2" w:rsidRDefault="00520C70" w:rsidP="00520C70">
            <w:pPr>
              <w:rPr>
                <w:rFonts w:ascii="Times New Roman" w:eastAsia="Times New Roman" w:hAnsi="Times New Roman" w:cs="Times New Roman"/>
              </w:rPr>
            </w:pPr>
            <w:r>
              <w:rPr>
                <w:rFonts w:ascii="Times New Roman" w:hAnsi="Times New Roman" w:cs="Times New Roman"/>
                <w:color w:val="000000"/>
                <w:sz w:val="24"/>
                <w:szCs w:val="24"/>
              </w:rPr>
              <w:t xml:space="preserve">Социально-психологические, индивидуально- личностные и профессиональные факторы риска эмоционального выгорания. Особенности выгорания учителей. Факторы </w:t>
            </w:r>
            <w:proofErr w:type="spellStart"/>
            <w:r>
              <w:rPr>
                <w:rFonts w:ascii="Times New Roman" w:hAnsi="Times New Roman" w:cs="Times New Roman"/>
                <w:color w:val="000000"/>
                <w:sz w:val="24"/>
                <w:szCs w:val="24"/>
              </w:rPr>
              <w:t>антивыгорания</w:t>
            </w:r>
            <w:proofErr w:type="spellEnd"/>
            <w:r>
              <w:rPr>
                <w:rFonts w:ascii="Times New Roman" w:hAnsi="Times New Roman" w:cs="Times New Roman"/>
                <w:color w:val="000000"/>
                <w:sz w:val="24"/>
                <w:szCs w:val="24"/>
              </w:rPr>
              <w:t xml:space="preserve">. </w:t>
            </w:r>
            <w:r w:rsidRPr="00520C70">
              <w:rPr>
                <w:rFonts w:ascii="Times New Roman" w:hAnsi="Times New Roman" w:cs="Times New Roman"/>
                <w:color w:val="000000"/>
                <w:sz w:val="24"/>
                <w:szCs w:val="24"/>
              </w:rPr>
              <w:t>Сущность</w:t>
            </w:r>
            <w:r>
              <w:rPr>
                <w:rFonts w:ascii="Times New Roman" w:hAnsi="Times New Roman" w:cs="Times New Roman"/>
                <w:color w:val="000000"/>
                <w:sz w:val="24"/>
                <w:szCs w:val="24"/>
              </w:rPr>
              <w:t xml:space="preserve"> </w:t>
            </w:r>
            <w:r w:rsidRPr="00520C70">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520C70">
              <w:rPr>
                <w:rFonts w:ascii="Times New Roman" w:hAnsi="Times New Roman" w:cs="Times New Roman"/>
                <w:color w:val="000000"/>
                <w:sz w:val="24"/>
                <w:szCs w:val="24"/>
              </w:rPr>
              <w:t>характеристики</w:t>
            </w:r>
            <w:r>
              <w:rPr>
                <w:rFonts w:ascii="Times New Roman" w:hAnsi="Times New Roman" w:cs="Times New Roman"/>
                <w:color w:val="000000"/>
                <w:sz w:val="24"/>
                <w:szCs w:val="24"/>
              </w:rPr>
              <w:t xml:space="preserve"> </w:t>
            </w:r>
            <w:r w:rsidRPr="00520C70">
              <w:rPr>
                <w:rFonts w:ascii="Times New Roman" w:hAnsi="Times New Roman" w:cs="Times New Roman"/>
                <w:color w:val="000000"/>
                <w:sz w:val="24"/>
                <w:szCs w:val="24"/>
              </w:rPr>
              <w:t>основных</w:t>
            </w:r>
            <w:r>
              <w:rPr>
                <w:rFonts w:ascii="Times New Roman" w:hAnsi="Times New Roman" w:cs="Times New Roman"/>
                <w:color w:val="000000"/>
                <w:sz w:val="24"/>
                <w:szCs w:val="24"/>
              </w:rPr>
              <w:t xml:space="preserve"> </w:t>
            </w:r>
            <w:r w:rsidRPr="00520C70">
              <w:rPr>
                <w:rFonts w:ascii="Times New Roman" w:hAnsi="Times New Roman" w:cs="Times New Roman"/>
                <w:color w:val="000000"/>
                <w:sz w:val="24"/>
                <w:szCs w:val="24"/>
              </w:rPr>
              <w:t>системообразующих</w:t>
            </w:r>
            <w:r>
              <w:rPr>
                <w:rFonts w:ascii="Times New Roman" w:hAnsi="Times New Roman" w:cs="Times New Roman"/>
                <w:color w:val="000000"/>
                <w:sz w:val="24"/>
                <w:szCs w:val="24"/>
              </w:rPr>
              <w:t xml:space="preserve"> </w:t>
            </w:r>
            <w:r w:rsidRPr="00520C70">
              <w:rPr>
                <w:rFonts w:ascii="Times New Roman" w:hAnsi="Times New Roman" w:cs="Times New Roman"/>
                <w:color w:val="000000"/>
                <w:sz w:val="24"/>
                <w:szCs w:val="24"/>
              </w:rPr>
              <w:t>включающих профилактику профессиональных деформаций (деструкций). Взаимосвязь</w:t>
            </w:r>
            <w:r>
              <w:rPr>
                <w:rFonts w:ascii="Times New Roman" w:hAnsi="Times New Roman" w:cs="Times New Roman"/>
                <w:color w:val="000000"/>
                <w:sz w:val="24"/>
                <w:szCs w:val="24"/>
              </w:rPr>
              <w:t xml:space="preserve"> </w:t>
            </w:r>
            <w:r w:rsidRPr="00520C70">
              <w:rPr>
                <w:rFonts w:ascii="Times New Roman" w:hAnsi="Times New Roman" w:cs="Times New Roman"/>
                <w:color w:val="000000"/>
                <w:sz w:val="24"/>
                <w:szCs w:val="24"/>
              </w:rPr>
              <w:t>Основных</w:t>
            </w:r>
            <w:r>
              <w:rPr>
                <w:rFonts w:ascii="Times New Roman" w:hAnsi="Times New Roman" w:cs="Times New Roman"/>
                <w:color w:val="000000"/>
                <w:sz w:val="24"/>
                <w:szCs w:val="24"/>
              </w:rPr>
              <w:t xml:space="preserve"> </w:t>
            </w:r>
            <w:r w:rsidRPr="00520C70">
              <w:rPr>
                <w:rFonts w:ascii="Times New Roman" w:hAnsi="Times New Roman" w:cs="Times New Roman"/>
                <w:color w:val="000000"/>
                <w:sz w:val="24"/>
                <w:szCs w:val="24"/>
              </w:rPr>
              <w:t>составляющих</w:t>
            </w:r>
            <w:r>
              <w:rPr>
                <w:rFonts w:ascii="Times New Roman" w:hAnsi="Times New Roman" w:cs="Times New Roman"/>
                <w:color w:val="000000"/>
                <w:sz w:val="24"/>
                <w:szCs w:val="24"/>
              </w:rPr>
              <w:t xml:space="preserve"> </w:t>
            </w:r>
            <w:r w:rsidRPr="00520C70">
              <w:rPr>
                <w:rFonts w:ascii="Times New Roman" w:hAnsi="Times New Roman" w:cs="Times New Roman"/>
                <w:color w:val="000000"/>
                <w:sz w:val="24"/>
                <w:szCs w:val="24"/>
              </w:rPr>
              <w:t>профессиональной</w:t>
            </w:r>
            <w:r>
              <w:rPr>
                <w:rFonts w:ascii="Times New Roman" w:hAnsi="Times New Roman" w:cs="Times New Roman"/>
                <w:color w:val="000000"/>
                <w:sz w:val="24"/>
                <w:szCs w:val="24"/>
              </w:rPr>
              <w:t xml:space="preserve"> </w:t>
            </w:r>
            <w:r w:rsidRPr="00520C70">
              <w:rPr>
                <w:rFonts w:ascii="Times New Roman" w:hAnsi="Times New Roman" w:cs="Times New Roman"/>
                <w:color w:val="000000"/>
                <w:sz w:val="24"/>
                <w:szCs w:val="24"/>
              </w:rPr>
              <w:t>Деструкции</w:t>
            </w:r>
            <w:r>
              <w:rPr>
                <w:rFonts w:ascii="Times New Roman" w:hAnsi="Times New Roman" w:cs="Times New Roman"/>
                <w:color w:val="000000"/>
                <w:sz w:val="24"/>
                <w:szCs w:val="24"/>
              </w:rPr>
              <w:t xml:space="preserve"> </w:t>
            </w:r>
            <w:r w:rsidRPr="00520C70">
              <w:rPr>
                <w:rFonts w:ascii="Times New Roman" w:hAnsi="Times New Roman" w:cs="Times New Roman"/>
                <w:color w:val="000000"/>
                <w:sz w:val="24"/>
                <w:szCs w:val="24"/>
              </w:rPr>
              <w:t>личности:</w:t>
            </w:r>
            <w:r>
              <w:rPr>
                <w:rFonts w:ascii="Times New Roman" w:hAnsi="Times New Roman" w:cs="Times New Roman"/>
                <w:color w:val="000000"/>
                <w:sz w:val="24"/>
                <w:szCs w:val="24"/>
              </w:rPr>
              <w:t xml:space="preserve"> </w:t>
            </w:r>
            <w:r w:rsidRPr="00520C70">
              <w:rPr>
                <w:rFonts w:ascii="Times New Roman" w:hAnsi="Times New Roman" w:cs="Times New Roman"/>
                <w:color w:val="000000"/>
                <w:sz w:val="24"/>
                <w:szCs w:val="24"/>
              </w:rPr>
              <w:t>эмоциональное</w:t>
            </w:r>
            <w:r>
              <w:rPr>
                <w:rFonts w:ascii="Times New Roman" w:hAnsi="Times New Roman" w:cs="Times New Roman"/>
                <w:color w:val="000000"/>
                <w:sz w:val="24"/>
                <w:szCs w:val="24"/>
              </w:rPr>
              <w:t xml:space="preserve"> </w:t>
            </w:r>
            <w:r w:rsidRPr="00520C70">
              <w:rPr>
                <w:rFonts w:ascii="Times New Roman" w:hAnsi="Times New Roman" w:cs="Times New Roman"/>
                <w:color w:val="000000"/>
                <w:sz w:val="24"/>
                <w:szCs w:val="24"/>
              </w:rPr>
              <w:t>выгорание,</w:t>
            </w:r>
            <w:r>
              <w:rPr>
                <w:rFonts w:ascii="Times New Roman" w:hAnsi="Times New Roman" w:cs="Times New Roman"/>
                <w:color w:val="000000"/>
                <w:sz w:val="24"/>
                <w:szCs w:val="24"/>
              </w:rPr>
              <w:t xml:space="preserve"> </w:t>
            </w:r>
            <w:r w:rsidRPr="00520C70">
              <w:rPr>
                <w:rFonts w:ascii="Times New Roman" w:hAnsi="Times New Roman" w:cs="Times New Roman"/>
                <w:color w:val="000000"/>
                <w:sz w:val="24"/>
                <w:szCs w:val="24"/>
              </w:rPr>
              <w:t>профессиональная</w:t>
            </w:r>
            <w:r>
              <w:rPr>
                <w:rFonts w:ascii="Times New Roman" w:hAnsi="Times New Roman" w:cs="Times New Roman"/>
                <w:color w:val="000000"/>
                <w:sz w:val="24"/>
                <w:szCs w:val="24"/>
              </w:rPr>
              <w:t xml:space="preserve"> </w:t>
            </w:r>
            <w:r w:rsidRPr="00520C70">
              <w:rPr>
                <w:rFonts w:ascii="Times New Roman" w:hAnsi="Times New Roman" w:cs="Times New Roman"/>
                <w:color w:val="000000"/>
                <w:sz w:val="24"/>
                <w:szCs w:val="24"/>
              </w:rPr>
              <w:t>деформация</w:t>
            </w:r>
            <w:r>
              <w:rPr>
                <w:rFonts w:ascii="Times New Roman" w:hAnsi="Times New Roman" w:cs="Times New Roman"/>
                <w:color w:val="000000"/>
                <w:sz w:val="24"/>
                <w:szCs w:val="24"/>
              </w:rPr>
              <w:t xml:space="preserve"> </w:t>
            </w:r>
            <w:r w:rsidRPr="00520C70">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520C70">
              <w:rPr>
                <w:rFonts w:ascii="Times New Roman" w:hAnsi="Times New Roman" w:cs="Times New Roman"/>
                <w:color w:val="000000"/>
                <w:sz w:val="24"/>
                <w:szCs w:val="24"/>
              </w:rPr>
              <w:t>дезадаптация</w:t>
            </w:r>
            <w:r>
              <w:rPr>
                <w:rFonts w:ascii="Times New Roman" w:hAnsi="Times New Roman" w:cs="Times New Roman"/>
                <w:color w:val="000000"/>
                <w:sz w:val="24"/>
                <w:szCs w:val="24"/>
              </w:rPr>
              <w:t xml:space="preserve"> </w:t>
            </w:r>
            <w:r w:rsidRPr="00520C70">
              <w:rPr>
                <w:rFonts w:ascii="Times New Roman" w:hAnsi="Times New Roman" w:cs="Times New Roman"/>
                <w:color w:val="000000"/>
                <w:sz w:val="24"/>
                <w:szCs w:val="24"/>
              </w:rPr>
              <w:t>личности.</w:t>
            </w:r>
          </w:p>
        </w:tc>
      </w:tr>
      <w:tr w:rsidR="007C4D53" w:rsidRPr="002457D2" w:rsidTr="00520C70">
        <w:trPr>
          <w:gridAfter w:val="1"/>
          <w:wAfter w:w="13" w:type="dxa"/>
          <w:trHeight w:val="330"/>
        </w:trPr>
        <w:tc>
          <w:tcPr>
            <w:tcW w:w="1531"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Б</w:t>
            </w:r>
            <w:proofErr w:type="gramStart"/>
            <w:r w:rsidRPr="002457D2">
              <w:rPr>
                <w:rFonts w:ascii="Times New Roman" w:hAnsi="Times New Roman" w:cs="Times New Roman"/>
                <w:color w:val="000000"/>
              </w:rPr>
              <w:t>1.В.</w:t>
            </w:r>
            <w:proofErr w:type="gramEnd"/>
            <w:r w:rsidRPr="002457D2">
              <w:rPr>
                <w:rFonts w:ascii="Times New Roman" w:hAnsi="Times New Roman" w:cs="Times New Roman"/>
                <w:color w:val="000000"/>
              </w:rPr>
              <w:t>02.03</w:t>
            </w:r>
          </w:p>
        </w:tc>
        <w:tc>
          <w:tcPr>
            <w:tcW w:w="3544"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Методология и методы педагогического исследования в сфере физической культуры и спорта</w:t>
            </w:r>
          </w:p>
        </w:tc>
        <w:tc>
          <w:tcPr>
            <w:tcW w:w="5302" w:type="dxa"/>
            <w:shd w:val="clear" w:color="auto" w:fill="C0504D" w:themeFill="accent2"/>
          </w:tcPr>
          <w:p w:rsidR="007C4D53" w:rsidRPr="002457D2" w:rsidRDefault="007C4D53" w:rsidP="007C4D53">
            <w:pPr>
              <w:rPr>
                <w:rFonts w:ascii="Times New Roman" w:eastAsia="Times New Roman" w:hAnsi="Times New Roman" w:cs="Times New Roman"/>
              </w:rPr>
            </w:pPr>
          </w:p>
        </w:tc>
      </w:tr>
      <w:tr w:rsidR="007C4D53" w:rsidRPr="002457D2" w:rsidTr="00D033A8">
        <w:trPr>
          <w:gridAfter w:val="1"/>
          <w:wAfter w:w="13" w:type="dxa"/>
          <w:trHeight w:val="330"/>
        </w:trPr>
        <w:tc>
          <w:tcPr>
            <w:tcW w:w="1531"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Б</w:t>
            </w:r>
            <w:proofErr w:type="gramStart"/>
            <w:r w:rsidRPr="002457D2">
              <w:rPr>
                <w:rFonts w:ascii="Times New Roman" w:hAnsi="Times New Roman" w:cs="Times New Roman"/>
                <w:color w:val="000000"/>
              </w:rPr>
              <w:t>1.В.</w:t>
            </w:r>
            <w:proofErr w:type="gramEnd"/>
            <w:r w:rsidRPr="002457D2">
              <w:rPr>
                <w:rFonts w:ascii="Times New Roman" w:hAnsi="Times New Roman" w:cs="Times New Roman"/>
                <w:color w:val="000000"/>
              </w:rPr>
              <w:t>02.04</w:t>
            </w:r>
          </w:p>
        </w:tc>
        <w:tc>
          <w:tcPr>
            <w:tcW w:w="3544"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Технологии организации внеучебной работы. Подготовка к сдаче комплекса ГТО</w:t>
            </w:r>
          </w:p>
        </w:tc>
        <w:tc>
          <w:tcPr>
            <w:tcW w:w="5302" w:type="dxa"/>
          </w:tcPr>
          <w:p w:rsidR="007C4D53" w:rsidRPr="002457D2" w:rsidRDefault="00520C70" w:rsidP="007C4D53">
            <w:pPr>
              <w:rPr>
                <w:rFonts w:ascii="Times New Roman" w:eastAsia="Times New Roman" w:hAnsi="Times New Roman" w:cs="Times New Roman"/>
              </w:rPr>
            </w:pPr>
            <w:r>
              <w:rPr>
                <w:rFonts w:ascii="Times New Roman" w:hAnsi="Times New Roman" w:cs="Times New Roman"/>
                <w:color w:val="000000"/>
                <w:sz w:val="24"/>
                <w:szCs w:val="24"/>
              </w:rPr>
              <w:t>Организация внеурочной деятельности школьников в образовательном учреждении. Планирование и проведение внеурочных мероприятий по физической культуре. Планирование и проведение занятий по программам дополнительного образования в области физической культуры. Мотивация обучающихся, родителей к участию в физкультурно-спортивной деятельности и ведению здорового образа жизни. Педагогический контроль, оценка процесса и результатов деятельности обучающихся. Анализ внеурочных мероприятий и занятий дополнительного образования. Оформление документации физкультурно- спортивной деятельности</w:t>
            </w:r>
          </w:p>
        </w:tc>
      </w:tr>
      <w:tr w:rsidR="007C4D53" w:rsidRPr="002457D2" w:rsidTr="00520C70">
        <w:trPr>
          <w:gridAfter w:val="1"/>
          <w:wAfter w:w="13" w:type="dxa"/>
          <w:trHeight w:val="330"/>
        </w:trPr>
        <w:tc>
          <w:tcPr>
            <w:tcW w:w="1531"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Б</w:t>
            </w:r>
            <w:proofErr w:type="gramStart"/>
            <w:r w:rsidRPr="002457D2">
              <w:rPr>
                <w:rFonts w:ascii="Times New Roman" w:hAnsi="Times New Roman" w:cs="Times New Roman"/>
                <w:color w:val="000000"/>
              </w:rPr>
              <w:t>1.В.</w:t>
            </w:r>
            <w:proofErr w:type="gramEnd"/>
            <w:r w:rsidRPr="002457D2">
              <w:rPr>
                <w:rFonts w:ascii="Times New Roman" w:hAnsi="Times New Roman" w:cs="Times New Roman"/>
                <w:color w:val="000000"/>
              </w:rPr>
              <w:t>02.05</w:t>
            </w:r>
          </w:p>
        </w:tc>
        <w:tc>
          <w:tcPr>
            <w:tcW w:w="3544"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Основы физкультурно-педагогического мастерства</w:t>
            </w:r>
          </w:p>
        </w:tc>
        <w:tc>
          <w:tcPr>
            <w:tcW w:w="5302" w:type="dxa"/>
            <w:shd w:val="clear" w:color="auto" w:fill="C0504D" w:themeFill="accent2"/>
          </w:tcPr>
          <w:p w:rsidR="007C4D53" w:rsidRPr="002457D2" w:rsidRDefault="007C4D53" w:rsidP="007C4D53">
            <w:pPr>
              <w:rPr>
                <w:rFonts w:ascii="Times New Roman" w:eastAsia="Times New Roman" w:hAnsi="Times New Roman" w:cs="Times New Roman"/>
              </w:rPr>
            </w:pPr>
          </w:p>
        </w:tc>
      </w:tr>
      <w:tr w:rsidR="007C4D53" w:rsidRPr="002457D2" w:rsidTr="00520C70">
        <w:trPr>
          <w:gridAfter w:val="1"/>
          <w:wAfter w:w="13" w:type="dxa"/>
          <w:trHeight w:val="330"/>
        </w:trPr>
        <w:tc>
          <w:tcPr>
            <w:tcW w:w="1531"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Б</w:t>
            </w:r>
            <w:proofErr w:type="gramStart"/>
            <w:r w:rsidRPr="002457D2">
              <w:rPr>
                <w:rFonts w:ascii="Times New Roman" w:hAnsi="Times New Roman" w:cs="Times New Roman"/>
                <w:color w:val="000000"/>
              </w:rPr>
              <w:t>1.В.</w:t>
            </w:r>
            <w:proofErr w:type="gramEnd"/>
            <w:r w:rsidRPr="002457D2">
              <w:rPr>
                <w:rFonts w:ascii="Times New Roman" w:hAnsi="Times New Roman" w:cs="Times New Roman"/>
                <w:color w:val="000000"/>
              </w:rPr>
              <w:t>02.06</w:t>
            </w:r>
          </w:p>
        </w:tc>
        <w:tc>
          <w:tcPr>
            <w:tcW w:w="3544"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Проектирование и разработка основных и дополнительных образовательных программ</w:t>
            </w:r>
          </w:p>
        </w:tc>
        <w:tc>
          <w:tcPr>
            <w:tcW w:w="5302" w:type="dxa"/>
            <w:shd w:val="clear" w:color="auto" w:fill="C0504D" w:themeFill="accent2"/>
          </w:tcPr>
          <w:p w:rsidR="007C4D53" w:rsidRPr="002457D2" w:rsidRDefault="007C4D53" w:rsidP="007C4D53">
            <w:pPr>
              <w:rPr>
                <w:rFonts w:ascii="Times New Roman" w:eastAsia="Times New Roman" w:hAnsi="Times New Roman" w:cs="Times New Roman"/>
              </w:rPr>
            </w:pPr>
          </w:p>
        </w:tc>
      </w:tr>
      <w:tr w:rsidR="00D033A8" w:rsidRPr="002457D2" w:rsidTr="00D033A8">
        <w:trPr>
          <w:trHeight w:val="330"/>
        </w:trPr>
        <w:tc>
          <w:tcPr>
            <w:tcW w:w="10390" w:type="dxa"/>
            <w:gridSpan w:val="4"/>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Б</w:t>
            </w:r>
            <w:proofErr w:type="gramStart"/>
            <w:r w:rsidRPr="002457D2">
              <w:rPr>
                <w:rFonts w:ascii="Times New Roman" w:hAnsi="Times New Roman" w:cs="Times New Roman"/>
                <w:color w:val="000000"/>
              </w:rPr>
              <w:t>1.В.02.ДВ</w:t>
            </w:r>
            <w:proofErr w:type="gramEnd"/>
            <w:r w:rsidRPr="002457D2">
              <w:rPr>
                <w:rFonts w:ascii="Times New Roman" w:hAnsi="Times New Roman" w:cs="Times New Roman"/>
                <w:color w:val="000000"/>
              </w:rPr>
              <w:t>.01</w:t>
            </w:r>
          </w:p>
          <w:p w:rsidR="00D033A8" w:rsidRPr="002457D2" w:rsidRDefault="007C4D53" w:rsidP="002457D2">
            <w:pPr>
              <w:jc w:val="center"/>
              <w:rPr>
                <w:rFonts w:ascii="Times New Roman" w:hAnsi="Times New Roman" w:cs="Times New Roman"/>
                <w:b/>
                <w:bCs/>
                <w:color w:val="000000"/>
              </w:rPr>
            </w:pPr>
            <w:r w:rsidRPr="002457D2">
              <w:rPr>
                <w:rFonts w:ascii="Times New Roman" w:hAnsi="Times New Roman" w:cs="Times New Roman"/>
                <w:b/>
                <w:bCs/>
                <w:color w:val="000000"/>
              </w:rPr>
              <w:t>Элективные дисциплины (модули)</w:t>
            </w:r>
          </w:p>
        </w:tc>
      </w:tr>
      <w:tr w:rsidR="007C4D53" w:rsidRPr="002457D2" w:rsidTr="00D033A8">
        <w:trPr>
          <w:gridAfter w:val="1"/>
          <w:wAfter w:w="13" w:type="dxa"/>
          <w:trHeight w:val="330"/>
        </w:trPr>
        <w:tc>
          <w:tcPr>
            <w:tcW w:w="1531"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Б</w:t>
            </w:r>
            <w:proofErr w:type="gramStart"/>
            <w:r w:rsidRPr="002457D2">
              <w:rPr>
                <w:rFonts w:ascii="Times New Roman" w:hAnsi="Times New Roman" w:cs="Times New Roman"/>
                <w:color w:val="000000"/>
              </w:rPr>
              <w:t>1.В.02.ДВ</w:t>
            </w:r>
            <w:proofErr w:type="gramEnd"/>
            <w:r w:rsidRPr="002457D2">
              <w:rPr>
                <w:rFonts w:ascii="Times New Roman" w:hAnsi="Times New Roman" w:cs="Times New Roman"/>
                <w:color w:val="000000"/>
              </w:rPr>
              <w:t>.01.01</w:t>
            </w:r>
          </w:p>
        </w:tc>
        <w:tc>
          <w:tcPr>
            <w:tcW w:w="3544"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Оздоровительные системы</w:t>
            </w:r>
          </w:p>
        </w:tc>
        <w:tc>
          <w:tcPr>
            <w:tcW w:w="5302" w:type="dxa"/>
          </w:tcPr>
          <w:p w:rsidR="007C4D53" w:rsidRPr="002457D2" w:rsidRDefault="00520C70" w:rsidP="007C4D53">
            <w:pPr>
              <w:rPr>
                <w:rFonts w:ascii="Times New Roman" w:eastAsia="Times New Roman" w:hAnsi="Times New Roman" w:cs="Times New Roman"/>
              </w:rPr>
            </w:pPr>
            <w:r>
              <w:rPr>
                <w:rFonts w:ascii="Times New Roman" w:hAnsi="Times New Roman" w:cs="Times New Roman"/>
                <w:color w:val="000000"/>
                <w:sz w:val="24"/>
                <w:szCs w:val="24"/>
              </w:rPr>
              <w:t>Оздоровительная направленность как важнейший принцип физического воспитания. Традиционные оздоровительные системы. Современные оздоровительные системы. Общедоступные оздоровительные системы. Оздоровительные дыхательные системы</w:t>
            </w:r>
          </w:p>
        </w:tc>
      </w:tr>
      <w:tr w:rsidR="007C4D53" w:rsidRPr="002457D2" w:rsidTr="00D033A8">
        <w:trPr>
          <w:gridAfter w:val="1"/>
          <w:wAfter w:w="13" w:type="dxa"/>
          <w:trHeight w:val="330"/>
        </w:trPr>
        <w:tc>
          <w:tcPr>
            <w:tcW w:w="1531"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Б</w:t>
            </w:r>
            <w:proofErr w:type="gramStart"/>
            <w:r w:rsidRPr="002457D2">
              <w:rPr>
                <w:rFonts w:ascii="Times New Roman" w:hAnsi="Times New Roman" w:cs="Times New Roman"/>
                <w:color w:val="000000"/>
              </w:rPr>
              <w:t>1.В.02.ДВ</w:t>
            </w:r>
            <w:proofErr w:type="gramEnd"/>
            <w:r w:rsidRPr="002457D2">
              <w:rPr>
                <w:rFonts w:ascii="Times New Roman" w:hAnsi="Times New Roman" w:cs="Times New Roman"/>
                <w:color w:val="000000"/>
              </w:rPr>
              <w:t>.01.02</w:t>
            </w:r>
          </w:p>
        </w:tc>
        <w:tc>
          <w:tcPr>
            <w:tcW w:w="3544"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Технологии сохранения здоровья педагога средствами физической культуры</w:t>
            </w:r>
          </w:p>
        </w:tc>
        <w:tc>
          <w:tcPr>
            <w:tcW w:w="5302" w:type="dxa"/>
          </w:tcPr>
          <w:p w:rsidR="007C4D53" w:rsidRPr="002457D2" w:rsidRDefault="00520C70" w:rsidP="007C4D53">
            <w:pPr>
              <w:rPr>
                <w:rFonts w:ascii="Times New Roman" w:eastAsia="Times New Roman" w:hAnsi="Times New Roman" w:cs="Times New Roman"/>
              </w:rPr>
            </w:pPr>
            <w:r>
              <w:rPr>
                <w:rFonts w:ascii="Times New Roman" w:hAnsi="Times New Roman" w:cs="Times New Roman"/>
                <w:color w:val="000000"/>
                <w:sz w:val="24"/>
                <w:szCs w:val="24"/>
              </w:rPr>
              <w:t>Качество жизни: сущность и способы его формирования. Профессиональная деятельность педагогов и ее влияние на здоровье. Технологии сохранения здоровья педагога средствами физической культуры. Создание здоровье</w:t>
            </w:r>
            <w:r w:rsidR="00027D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сберегающей среды в образовательном учреждении</w:t>
            </w:r>
            <w:r w:rsidR="00027D57">
              <w:rPr>
                <w:rFonts w:ascii="Times New Roman" w:hAnsi="Times New Roman" w:cs="Times New Roman"/>
                <w:color w:val="000000"/>
                <w:sz w:val="24"/>
                <w:szCs w:val="24"/>
              </w:rPr>
              <w:t>.</w:t>
            </w:r>
          </w:p>
        </w:tc>
      </w:tr>
      <w:tr w:rsidR="00D033A8" w:rsidRPr="002457D2" w:rsidTr="00D033A8">
        <w:trPr>
          <w:trHeight w:val="330"/>
        </w:trPr>
        <w:tc>
          <w:tcPr>
            <w:tcW w:w="10390" w:type="dxa"/>
            <w:gridSpan w:val="4"/>
          </w:tcPr>
          <w:p w:rsidR="007C4D53" w:rsidRPr="002457D2" w:rsidRDefault="007C4D53" w:rsidP="002457D2">
            <w:pPr>
              <w:jc w:val="center"/>
              <w:rPr>
                <w:rFonts w:ascii="Times New Roman" w:hAnsi="Times New Roman" w:cs="Times New Roman"/>
                <w:color w:val="000000"/>
              </w:rPr>
            </w:pPr>
            <w:r w:rsidRPr="002457D2">
              <w:rPr>
                <w:rFonts w:ascii="Times New Roman" w:hAnsi="Times New Roman" w:cs="Times New Roman"/>
                <w:color w:val="000000"/>
              </w:rPr>
              <w:lastRenderedPageBreak/>
              <w:t>Б</w:t>
            </w:r>
            <w:proofErr w:type="gramStart"/>
            <w:r w:rsidRPr="002457D2">
              <w:rPr>
                <w:rFonts w:ascii="Times New Roman" w:hAnsi="Times New Roman" w:cs="Times New Roman"/>
                <w:color w:val="000000"/>
              </w:rPr>
              <w:t>1.В.02.ДВ</w:t>
            </w:r>
            <w:proofErr w:type="gramEnd"/>
            <w:r w:rsidRPr="002457D2">
              <w:rPr>
                <w:rFonts w:ascii="Times New Roman" w:hAnsi="Times New Roman" w:cs="Times New Roman"/>
                <w:color w:val="000000"/>
              </w:rPr>
              <w:t>.02</w:t>
            </w:r>
          </w:p>
          <w:p w:rsidR="00D033A8" w:rsidRPr="002457D2" w:rsidRDefault="007C4D53" w:rsidP="002457D2">
            <w:pPr>
              <w:jc w:val="center"/>
              <w:rPr>
                <w:rFonts w:ascii="Times New Roman" w:hAnsi="Times New Roman" w:cs="Times New Roman"/>
                <w:b/>
                <w:bCs/>
                <w:color w:val="000000"/>
              </w:rPr>
            </w:pPr>
            <w:r w:rsidRPr="002457D2">
              <w:rPr>
                <w:rFonts w:ascii="Times New Roman" w:hAnsi="Times New Roman" w:cs="Times New Roman"/>
                <w:b/>
                <w:bCs/>
                <w:color w:val="000000"/>
              </w:rPr>
              <w:t>Элективные дисциплины (модули)</w:t>
            </w:r>
          </w:p>
        </w:tc>
      </w:tr>
      <w:tr w:rsidR="007C4D53" w:rsidRPr="002457D2" w:rsidTr="00D033A8">
        <w:trPr>
          <w:gridAfter w:val="1"/>
          <w:wAfter w:w="13" w:type="dxa"/>
          <w:trHeight w:val="330"/>
        </w:trPr>
        <w:tc>
          <w:tcPr>
            <w:tcW w:w="1531"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Б</w:t>
            </w:r>
            <w:proofErr w:type="gramStart"/>
            <w:r w:rsidRPr="002457D2">
              <w:rPr>
                <w:rFonts w:ascii="Times New Roman" w:hAnsi="Times New Roman" w:cs="Times New Roman"/>
                <w:color w:val="000000"/>
              </w:rPr>
              <w:t>1.В.02.ДВ</w:t>
            </w:r>
            <w:proofErr w:type="gramEnd"/>
            <w:r w:rsidRPr="002457D2">
              <w:rPr>
                <w:rFonts w:ascii="Times New Roman" w:hAnsi="Times New Roman" w:cs="Times New Roman"/>
                <w:color w:val="000000"/>
              </w:rPr>
              <w:t>.02.01</w:t>
            </w:r>
          </w:p>
        </w:tc>
        <w:tc>
          <w:tcPr>
            <w:tcW w:w="3544"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Шахматы с методикой преподавания</w:t>
            </w:r>
          </w:p>
        </w:tc>
        <w:tc>
          <w:tcPr>
            <w:tcW w:w="5302" w:type="dxa"/>
          </w:tcPr>
          <w:p w:rsidR="007C4D53" w:rsidRPr="002457D2" w:rsidRDefault="00027D57" w:rsidP="00027D57">
            <w:pPr>
              <w:rPr>
                <w:rFonts w:ascii="Times New Roman" w:eastAsia="Times New Roman" w:hAnsi="Times New Roman" w:cs="Times New Roman"/>
              </w:rPr>
            </w:pPr>
            <w:r>
              <w:rPr>
                <w:rFonts w:ascii="Times New Roman" w:hAnsi="Times New Roman" w:cs="Times New Roman"/>
                <w:color w:val="000000"/>
                <w:sz w:val="24"/>
                <w:szCs w:val="24"/>
              </w:rPr>
              <w:t>Здоровый образ жизни как обязательный элемент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любого вида спорта, включая шахматы. Взаимосвязь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здоровья и аналитических способностей.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История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становления и развития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шахмат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Дебют.</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Миттельшпиль. </w:t>
            </w:r>
            <w:proofErr w:type="spellStart"/>
            <w:proofErr w:type="gramStart"/>
            <w:r>
              <w:rPr>
                <w:rFonts w:ascii="Times New Roman" w:hAnsi="Times New Roman" w:cs="Times New Roman"/>
                <w:color w:val="000000"/>
                <w:sz w:val="24"/>
                <w:szCs w:val="24"/>
              </w:rPr>
              <w:t>Эндш</w:t>
            </w:r>
            <w:proofErr w:type="spellEnd"/>
            <w:r>
              <w:rPr>
                <w:rFonts w:ascii="Times New Roman" w:hAnsi="Times New Roman" w:cs="Times New Roman"/>
                <w:color w:val="000000"/>
                <w:sz w:val="24"/>
                <w:szCs w:val="24"/>
              </w:rPr>
              <w:t>-пиль</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Профессиональные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шахматы. Шахматы 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современные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информационные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технологии</w:t>
            </w:r>
          </w:p>
        </w:tc>
      </w:tr>
      <w:tr w:rsidR="007C4D53" w:rsidRPr="002457D2" w:rsidTr="00D033A8">
        <w:trPr>
          <w:gridAfter w:val="1"/>
          <w:wAfter w:w="13" w:type="dxa"/>
          <w:trHeight w:val="330"/>
        </w:trPr>
        <w:tc>
          <w:tcPr>
            <w:tcW w:w="1531"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Б</w:t>
            </w:r>
            <w:proofErr w:type="gramStart"/>
            <w:r w:rsidRPr="002457D2">
              <w:rPr>
                <w:rFonts w:ascii="Times New Roman" w:hAnsi="Times New Roman" w:cs="Times New Roman"/>
                <w:color w:val="000000"/>
              </w:rPr>
              <w:t>1.В.02.ДВ</w:t>
            </w:r>
            <w:proofErr w:type="gramEnd"/>
            <w:r w:rsidRPr="002457D2">
              <w:rPr>
                <w:rFonts w:ascii="Times New Roman" w:hAnsi="Times New Roman" w:cs="Times New Roman"/>
                <w:color w:val="000000"/>
              </w:rPr>
              <w:t>.02.02</w:t>
            </w:r>
          </w:p>
        </w:tc>
        <w:tc>
          <w:tcPr>
            <w:tcW w:w="3544" w:type="dxa"/>
            <w:vAlign w:val="center"/>
          </w:tcPr>
          <w:p w:rsidR="007C4D53" w:rsidRPr="002457D2" w:rsidRDefault="007C4D53" w:rsidP="007C4D53">
            <w:pPr>
              <w:rPr>
                <w:rFonts w:ascii="Times New Roman" w:hAnsi="Times New Roman" w:cs="Times New Roman"/>
                <w:color w:val="000000"/>
              </w:rPr>
            </w:pPr>
            <w:r w:rsidRPr="002457D2">
              <w:rPr>
                <w:rFonts w:ascii="Times New Roman" w:hAnsi="Times New Roman" w:cs="Times New Roman"/>
                <w:color w:val="000000"/>
              </w:rPr>
              <w:t>Современные виды физкультурно-оздоровительной деятельности</w:t>
            </w:r>
          </w:p>
        </w:tc>
        <w:tc>
          <w:tcPr>
            <w:tcW w:w="5302" w:type="dxa"/>
          </w:tcPr>
          <w:p w:rsidR="007C4D53" w:rsidRPr="002457D2" w:rsidRDefault="00027D57" w:rsidP="007C4D53">
            <w:pPr>
              <w:rPr>
                <w:rFonts w:ascii="Times New Roman" w:eastAsia="Times New Roman" w:hAnsi="Times New Roman" w:cs="Times New Roman"/>
              </w:rPr>
            </w:pPr>
            <w:r>
              <w:rPr>
                <w:rFonts w:ascii="Times New Roman" w:hAnsi="Times New Roman" w:cs="Times New Roman"/>
                <w:color w:val="000000"/>
                <w:sz w:val="24"/>
                <w:szCs w:val="24"/>
              </w:rPr>
              <w:t>Теоретико-методические основы современных физкультурно-оздоровительных технологий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Основные направления физкультурно- оздоровительной деятельности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Дыхательные гимнастики как технологии оздоровительной физической культуры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Фитнес-технологии как технологии коррекции веса и физических кондиций занимающихся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Основные идеи и направленность восточных оздоровительных систем</w:t>
            </w:r>
          </w:p>
        </w:tc>
      </w:tr>
      <w:tr w:rsidR="002457D2" w:rsidRPr="002457D2" w:rsidTr="00520C70">
        <w:trPr>
          <w:gridAfter w:val="1"/>
          <w:wAfter w:w="13" w:type="dxa"/>
          <w:trHeight w:val="330"/>
        </w:trPr>
        <w:tc>
          <w:tcPr>
            <w:tcW w:w="10377" w:type="dxa"/>
            <w:gridSpan w:val="3"/>
            <w:vAlign w:val="center"/>
          </w:tcPr>
          <w:p w:rsidR="002457D2" w:rsidRPr="002457D2" w:rsidRDefault="002457D2" w:rsidP="002457D2">
            <w:pPr>
              <w:jc w:val="center"/>
              <w:rPr>
                <w:rFonts w:ascii="Times New Roman" w:hAnsi="Times New Roman" w:cs="Times New Roman"/>
                <w:b/>
                <w:bCs/>
                <w:color w:val="000000"/>
              </w:rPr>
            </w:pPr>
            <w:r w:rsidRPr="002457D2">
              <w:rPr>
                <w:rFonts w:ascii="Times New Roman" w:hAnsi="Times New Roman" w:cs="Times New Roman"/>
                <w:b/>
                <w:bCs/>
                <w:color w:val="000000"/>
              </w:rPr>
              <w:t xml:space="preserve">Блок </w:t>
            </w:r>
            <w:proofErr w:type="gramStart"/>
            <w:r w:rsidRPr="002457D2">
              <w:rPr>
                <w:rFonts w:ascii="Times New Roman" w:hAnsi="Times New Roman" w:cs="Times New Roman"/>
                <w:b/>
                <w:bCs/>
                <w:color w:val="000000"/>
              </w:rPr>
              <w:t>2.Практика</w:t>
            </w:r>
            <w:proofErr w:type="gramEnd"/>
            <w:r w:rsidRPr="002457D2">
              <w:rPr>
                <w:rFonts w:ascii="Times New Roman" w:hAnsi="Times New Roman" w:cs="Times New Roman"/>
                <w:b/>
                <w:bCs/>
                <w:color w:val="000000"/>
              </w:rPr>
              <w:t xml:space="preserve"> (часть практик, включенных в обязательную часть или часть, формируемую участниками образовательных отношений, размещены в комплексных модулях)</w:t>
            </w:r>
          </w:p>
        </w:tc>
      </w:tr>
      <w:tr w:rsidR="00D033A8" w:rsidRPr="002457D2" w:rsidTr="00D033A8">
        <w:trPr>
          <w:trHeight w:val="330"/>
        </w:trPr>
        <w:tc>
          <w:tcPr>
            <w:tcW w:w="10390" w:type="dxa"/>
            <w:gridSpan w:val="4"/>
          </w:tcPr>
          <w:p w:rsidR="00D033A8" w:rsidRPr="002457D2" w:rsidRDefault="002457D2" w:rsidP="002457D2">
            <w:pPr>
              <w:jc w:val="center"/>
              <w:rPr>
                <w:rFonts w:ascii="Times New Roman" w:hAnsi="Times New Roman" w:cs="Times New Roman"/>
                <w:b/>
                <w:bCs/>
                <w:color w:val="000000"/>
              </w:rPr>
            </w:pPr>
            <w:r w:rsidRPr="002457D2">
              <w:rPr>
                <w:rFonts w:ascii="Times New Roman" w:hAnsi="Times New Roman" w:cs="Times New Roman"/>
                <w:b/>
                <w:bCs/>
                <w:color w:val="000000"/>
              </w:rPr>
              <w:t>Обязательная часть</w:t>
            </w:r>
          </w:p>
        </w:tc>
      </w:tr>
      <w:tr w:rsidR="002457D2" w:rsidRPr="002457D2" w:rsidTr="00046BEE">
        <w:trPr>
          <w:gridAfter w:val="1"/>
          <w:wAfter w:w="13" w:type="dxa"/>
          <w:trHeight w:val="330"/>
        </w:trPr>
        <w:tc>
          <w:tcPr>
            <w:tcW w:w="1531" w:type="dxa"/>
            <w:vAlign w:val="center"/>
          </w:tcPr>
          <w:p w:rsidR="002457D2" w:rsidRPr="002457D2" w:rsidRDefault="002457D2" w:rsidP="002457D2">
            <w:pPr>
              <w:rPr>
                <w:rFonts w:ascii="Times New Roman" w:hAnsi="Times New Roman" w:cs="Times New Roman"/>
                <w:color w:val="000000"/>
              </w:rPr>
            </w:pPr>
            <w:r w:rsidRPr="002457D2">
              <w:rPr>
                <w:rFonts w:ascii="Times New Roman" w:hAnsi="Times New Roman" w:cs="Times New Roman"/>
                <w:color w:val="000000"/>
              </w:rPr>
              <w:t>Б</w:t>
            </w:r>
            <w:proofErr w:type="gramStart"/>
            <w:r w:rsidRPr="002457D2">
              <w:rPr>
                <w:rFonts w:ascii="Times New Roman" w:hAnsi="Times New Roman" w:cs="Times New Roman"/>
                <w:color w:val="000000"/>
              </w:rPr>
              <w:t>2.О.</w:t>
            </w:r>
            <w:proofErr w:type="gramEnd"/>
            <w:r w:rsidRPr="002457D2">
              <w:rPr>
                <w:rFonts w:ascii="Times New Roman" w:hAnsi="Times New Roman" w:cs="Times New Roman"/>
                <w:color w:val="000000"/>
              </w:rPr>
              <w:t>01(У)</w:t>
            </w:r>
          </w:p>
        </w:tc>
        <w:tc>
          <w:tcPr>
            <w:tcW w:w="3544" w:type="dxa"/>
            <w:vAlign w:val="center"/>
          </w:tcPr>
          <w:p w:rsidR="002457D2" w:rsidRPr="002457D2" w:rsidRDefault="002457D2" w:rsidP="002457D2">
            <w:pPr>
              <w:rPr>
                <w:rFonts w:ascii="Times New Roman" w:hAnsi="Times New Roman" w:cs="Times New Roman"/>
                <w:color w:val="000000"/>
              </w:rPr>
            </w:pPr>
            <w:r w:rsidRPr="002457D2">
              <w:rPr>
                <w:rFonts w:ascii="Times New Roman" w:hAnsi="Times New Roman" w:cs="Times New Roman"/>
                <w:color w:val="000000"/>
              </w:rPr>
              <w:t>Учебная (ознакомительная) практика</w:t>
            </w:r>
          </w:p>
        </w:tc>
        <w:tc>
          <w:tcPr>
            <w:tcW w:w="5302" w:type="dxa"/>
            <w:shd w:val="clear" w:color="auto" w:fill="C0504D" w:themeFill="accent2"/>
          </w:tcPr>
          <w:p w:rsidR="002457D2" w:rsidRPr="002457D2" w:rsidRDefault="002457D2" w:rsidP="002457D2">
            <w:pPr>
              <w:rPr>
                <w:rFonts w:ascii="Times New Roman" w:eastAsia="Times New Roman" w:hAnsi="Times New Roman" w:cs="Times New Roman"/>
              </w:rPr>
            </w:pPr>
          </w:p>
        </w:tc>
      </w:tr>
      <w:tr w:rsidR="002457D2" w:rsidRPr="002457D2" w:rsidTr="00046BEE">
        <w:trPr>
          <w:gridAfter w:val="1"/>
          <w:wAfter w:w="13" w:type="dxa"/>
          <w:trHeight w:val="330"/>
        </w:trPr>
        <w:tc>
          <w:tcPr>
            <w:tcW w:w="1531" w:type="dxa"/>
            <w:vAlign w:val="center"/>
          </w:tcPr>
          <w:p w:rsidR="002457D2" w:rsidRPr="002457D2" w:rsidRDefault="002457D2" w:rsidP="002457D2">
            <w:pPr>
              <w:rPr>
                <w:rFonts w:ascii="Times New Roman" w:hAnsi="Times New Roman" w:cs="Times New Roman"/>
                <w:color w:val="000000"/>
              </w:rPr>
            </w:pPr>
            <w:r w:rsidRPr="002457D2">
              <w:rPr>
                <w:rFonts w:ascii="Times New Roman" w:hAnsi="Times New Roman" w:cs="Times New Roman"/>
                <w:color w:val="000000"/>
              </w:rPr>
              <w:t>Б</w:t>
            </w:r>
            <w:proofErr w:type="gramStart"/>
            <w:r w:rsidRPr="002457D2">
              <w:rPr>
                <w:rFonts w:ascii="Times New Roman" w:hAnsi="Times New Roman" w:cs="Times New Roman"/>
                <w:color w:val="000000"/>
              </w:rPr>
              <w:t>2.О.</w:t>
            </w:r>
            <w:proofErr w:type="gramEnd"/>
            <w:r w:rsidRPr="002457D2">
              <w:rPr>
                <w:rFonts w:ascii="Times New Roman" w:hAnsi="Times New Roman" w:cs="Times New Roman"/>
                <w:color w:val="000000"/>
              </w:rPr>
              <w:t>02(П)</w:t>
            </w:r>
          </w:p>
        </w:tc>
        <w:tc>
          <w:tcPr>
            <w:tcW w:w="3544" w:type="dxa"/>
            <w:vAlign w:val="center"/>
          </w:tcPr>
          <w:p w:rsidR="002457D2" w:rsidRPr="002457D2" w:rsidRDefault="002457D2" w:rsidP="002457D2">
            <w:pPr>
              <w:rPr>
                <w:rFonts w:ascii="Times New Roman" w:hAnsi="Times New Roman" w:cs="Times New Roman"/>
                <w:color w:val="000000"/>
              </w:rPr>
            </w:pPr>
            <w:r w:rsidRPr="002457D2">
              <w:rPr>
                <w:rFonts w:ascii="Times New Roman" w:hAnsi="Times New Roman" w:cs="Times New Roman"/>
                <w:color w:val="000000"/>
              </w:rPr>
              <w:t>Производственная (педагогическая) практика 1</w:t>
            </w:r>
          </w:p>
        </w:tc>
        <w:tc>
          <w:tcPr>
            <w:tcW w:w="5302" w:type="dxa"/>
            <w:shd w:val="clear" w:color="auto" w:fill="C0504D" w:themeFill="accent2"/>
          </w:tcPr>
          <w:p w:rsidR="002457D2" w:rsidRPr="002457D2" w:rsidRDefault="002457D2" w:rsidP="002457D2">
            <w:pPr>
              <w:rPr>
                <w:rFonts w:ascii="Times New Roman" w:eastAsia="Times New Roman" w:hAnsi="Times New Roman" w:cs="Times New Roman"/>
              </w:rPr>
            </w:pPr>
          </w:p>
        </w:tc>
      </w:tr>
      <w:tr w:rsidR="002457D2" w:rsidRPr="002457D2" w:rsidTr="00046BEE">
        <w:trPr>
          <w:gridAfter w:val="1"/>
          <w:wAfter w:w="13" w:type="dxa"/>
          <w:trHeight w:val="330"/>
        </w:trPr>
        <w:tc>
          <w:tcPr>
            <w:tcW w:w="1531" w:type="dxa"/>
            <w:vAlign w:val="center"/>
          </w:tcPr>
          <w:p w:rsidR="002457D2" w:rsidRPr="002457D2" w:rsidRDefault="002457D2" w:rsidP="002457D2">
            <w:pPr>
              <w:rPr>
                <w:rFonts w:ascii="Times New Roman" w:hAnsi="Times New Roman" w:cs="Times New Roman"/>
                <w:color w:val="000000"/>
              </w:rPr>
            </w:pPr>
            <w:r w:rsidRPr="002457D2">
              <w:rPr>
                <w:rFonts w:ascii="Times New Roman" w:hAnsi="Times New Roman" w:cs="Times New Roman"/>
                <w:color w:val="000000"/>
              </w:rPr>
              <w:t>Б</w:t>
            </w:r>
            <w:proofErr w:type="gramStart"/>
            <w:r w:rsidRPr="002457D2">
              <w:rPr>
                <w:rFonts w:ascii="Times New Roman" w:hAnsi="Times New Roman" w:cs="Times New Roman"/>
                <w:color w:val="000000"/>
              </w:rPr>
              <w:t>2.О.</w:t>
            </w:r>
            <w:proofErr w:type="gramEnd"/>
            <w:r w:rsidRPr="002457D2">
              <w:rPr>
                <w:rFonts w:ascii="Times New Roman" w:hAnsi="Times New Roman" w:cs="Times New Roman"/>
                <w:color w:val="000000"/>
              </w:rPr>
              <w:t>03(У)</w:t>
            </w:r>
          </w:p>
        </w:tc>
        <w:tc>
          <w:tcPr>
            <w:tcW w:w="3544" w:type="dxa"/>
            <w:vAlign w:val="center"/>
          </w:tcPr>
          <w:p w:rsidR="002457D2" w:rsidRPr="002457D2" w:rsidRDefault="002457D2" w:rsidP="002457D2">
            <w:pPr>
              <w:rPr>
                <w:rFonts w:ascii="Times New Roman" w:hAnsi="Times New Roman" w:cs="Times New Roman"/>
                <w:color w:val="000000"/>
              </w:rPr>
            </w:pPr>
            <w:r w:rsidRPr="002457D2">
              <w:rPr>
                <w:rFonts w:ascii="Times New Roman" w:hAnsi="Times New Roman" w:cs="Times New Roman"/>
                <w:color w:val="000000"/>
              </w:rPr>
              <w:t>Учебная практика (научно-исследовательская работа (получение первичных навыков научно-исследовательской работы))</w:t>
            </w:r>
          </w:p>
        </w:tc>
        <w:tc>
          <w:tcPr>
            <w:tcW w:w="5302" w:type="dxa"/>
            <w:shd w:val="clear" w:color="auto" w:fill="C0504D" w:themeFill="accent2"/>
          </w:tcPr>
          <w:p w:rsidR="002457D2" w:rsidRPr="002457D2" w:rsidRDefault="002457D2" w:rsidP="002457D2">
            <w:pPr>
              <w:rPr>
                <w:rFonts w:ascii="Times New Roman" w:eastAsia="Times New Roman" w:hAnsi="Times New Roman" w:cs="Times New Roman"/>
              </w:rPr>
            </w:pPr>
          </w:p>
        </w:tc>
      </w:tr>
      <w:tr w:rsidR="002457D2" w:rsidRPr="002457D2" w:rsidTr="00046BEE">
        <w:trPr>
          <w:gridAfter w:val="1"/>
          <w:wAfter w:w="13" w:type="dxa"/>
          <w:trHeight w:val="330"/>
        </w:trPr>
        <w:tc>
          <w:tcPr>
            <w:tcW w:w="1531" w:type="dxa"/>
            <w:vAlign w:val="center"/>
          </w:tcPr>
          <w:p w:rsidR="002457D2" w:rsidRPr="002457D2" w:rsidRDefault="002457D2" w:rsidP="002457D2">
            <w:pPr>
              <w:rPr>
                <w:rFonts w:ascii="Times New Roman" w:hAnsi="Times New Roman" w:cs="Times New Roman"/>
                <w:color w:val="000000"/>
              </w:rPr>
            </w:pPr>
            <w:r w:rsidRPr="002457D2">
              <w:rPr>
                <w:rFonts w:ascii="Times New Roman" w:hAnsi="Times New Roman" w:cs="Times New Roman"/>
                <w:color w:val="000000"/>
              </w:rPr>
              <w:t>Б</w:t>
            </w:r>
            <w:proofErr w:type="gramStart"/>
            <w:r w:rsidRPr="002457D2">
              <w:rPr>
                <w:rFonts w:ascii="Times New Roman" w:hAnsi="Times New Roman" w:cs="Times New Roman"/>
                <w:color w:val="000000"/>
              </w:rPr>
              <w:t>2.О.</w:t>
            </w:r>
            <w:proofErr w:type="gramEnd"/>
            <w:r w:rsidRPr="002457D2">
              <w:rPr>
                <w:rFonts w:ascii="Times New Roman" w:hAnsi="Times New Roman" w:cs="Times New Roman"/>
                <w:color w:val="000000"/>
              </w:rPr>
              <w:t>04(П)</w:t>
            </w:r>
          </w:p>
        </w:tc>
        <w:tc>
          <w:tcPr>
            <w:tcW w:w="3544" w:type="dxa"/>
            <w:vAlign w:val="center"/>
          </w:tcPr>
          <w:p w:rsidR="002457D2" w:rsidRPr="002457D2" w:rsidRDefault="002457D2" w:rsidP="002457D2">
            <w:pPr>
              <w:rPr>
                <w:rFonts w:ascii="Times New Roman" w:hAnsi="Times New Roman" w:cs="Times New Roman"/>
                <w:color w:val="000000"/>
              </w:rPr>
            </w:pPr>
            <w:r w:rsidRPr="002457D2">
              <w:rPr>
                <w:rFonts w:ascii="Times New Roman" w:hAnsi="Times New Roman" w:cs="Times New Roman"/>
                <w:color w:val="000000"/>
              </w:rPr>
              <w:t>Производственная (педагогическая) летняя (вожатская) практика</w:t>
            </w:r>
          </w:p>
        </w:tc>
        <w:tc>
          <w:tcPr>
            <w:tcW w:w="5302" w:type="dxa"/>
            <w:shd w:val="clear" w:color="auto" w:fill="C0504D" w:themeFill="accent2"/>
          </w:tcPr>
          <w:p w:rsidR="002457D2" w:rsidRPr="002457D2" w:rsidRDefault="002457D2" w:rsidP="002457D2">
            <w:pPr>
              <w:rPr>
                <w:rFonts w:ascii="Times New Roman" w:eastAsia="Times New Roman" w:hAnsi="Times New Roman" w:cs="Times New Roman"/>
              </w:rPr>
            </w:pPr>
          </w:p>
        </w:tc>
      </w:tr>
      <w:tr w:rsidR="002457D2" w:rsidRPr="002457D2" w:rsidTr="00046BEE">
        <w:trPr>
          <w:gridAfter w:val="1"/>
          <w:wAfter w:w="13" w:type="dxa"/>
          <w:trHeight w:val="330"/>
        </w:trPr>
        <w:tc>
          <w:tcPr>
            <w:tcW w:w="1531" w:type="dxa"/>
            <w:vAlign w:val="center"/>
          </w:tcPr>
          <w:p w:rsidR="002457D2" w:rsidRPr="002457D2" w:rsidRDefault="002457D2" w:rsidP="002457D2">
            <w:pPr>
              <w:rPr>
                <w:rFonts w:ascii="Times New Roman" w:hAnsi="Times New Roman" w:cs="Times New Roman"/>
                <w:color w:val="000000"/>
              </w:rPr>
            </w:pPr>
            <w:r w:rsidRPr="002457D2">
              <w:rPr>
                <w:rFonts w:ascii="Times New Roman" w:hAnsi="Times New Roman" w:cs="Times New Roman"/>
                <w:color w:val="000000"/>
              </w:rPr>
              <w:t>Б</w:t>
            </w:r>
            <w:proofErr w:type="gramStart"/>
            <w:r w:rsidRPr="002457D2">
              <w:rPr>
                <w:rFonts w:ascii="Times New Roman" w:hAnsi="Times New Roman" w:cs="Times New Roman"/>
                <w:color w:val="000000"/>
              </w:rPr>
              <w:t>2.О.</w:t>
            </w:r>
            <w:proofErr w:type="gramEnd"/>
            <w:r w:rsidRPr="002457D2">
              <w:rPr>
                <w:rFonts w:ascii="Times New Roman" w:hAnsi="Times New Roman" w:cs="Times New Roman"/>
                <w:color w:val="000000"/>
              </w:rPr>
              <w:t>05(П)</w:t>
            </w:r>
          </w:p>
        </w:tc>
        <w:tc>
          <w:tcPr>
            <w:tcW w:w="3544" w:type="dxa"/>
            <w:vAlign w:val="center"/>
          </w:tcPr>
          <w:p w:rsidR="002457D2" w:rsidRPr="002457D2" w:rsidRDefault="002457D2" w:rsidP="002457D2">
            <w:pPr>
              <w:rPr>
                <w:rFonts w:ascii="Times New Roman" w:hAnsi="Times New Roman" w:cs="Times New Roman"/>
                <w:color w:val="000000"/>
              </w:rPr>
            </w:pPr>
            <w:r w:rsidRPr="002457D2">
              <w:rPr>
                <w:rFonts w:ascii="Times New Roman" w:hAnsi="Times New Roman" w:cs="Times New Roman"/>
                <w:color w:val="000000"/>
              </w:rPr>
              <w:t>Производственная (педагогическая) практика 2</w:t>
            </w:r>
          </w:p>
        </w:tc>
        <w:tc>
          <w:tcPr>
            <w:tcW w:w="5302" w:type="dxa"/>
            <w:shd w:val="clear" w:color="auto" w:fill="C0504D" w:themeFill="accent2"/>
          </w:tcPr>
          <w:p w:rsidR="002457D2" w:rsidRPr="002457D2" w:rsidRDefault="002457D2" w:rsidP="002457D2">
            <w:pPr>
              <w:rPr>
                <w:rFonts w:ascii="Times New Roman" w:eastAsia="Times New Roman" w:hAnsi="Times New Roman" w:cs="Times New Roman"/>
              </w:rPr>
            </w:pPr>
          </w:p>
        </w:tc>
      </w:tr>
      <w:tr w:rsidR="002457D2" w:rsidRPr="002457D2" w:rsidTr="00046BEE">
        <w:trPr>
          <w:gridAfter w:val="1"/>
          <w:wAfter w:w="13" w:type="dxa"/>
          <w:trHeight w:val="330"/>
        </w:trPr>
        <w:tc>
          <w:tcPr>
            <w:tcW w:w="1531" w:type="dxa"/>
            <w:vAlign w:val="center"/>
          </w:tcPr>
          <w:p w:rsidR="002457D2" w:rsidRPr="002457D2" w:rsidRDefault="002457D2" w:rsidP="002457D2">
            <w:pPr>
              <w:rPr>
                <w:rFonts w:ascii="Times New Roman" w:hAnsi="Times New Roman" w:cs="Times New Roman"/>
                <w:color w:val="000000"/>
              </w:rPr>
            </w:pPr>
            <w:r w:rsidRPr="002457D2">
              <w:rPr>
                <w:rFonts w:ascii="Times New Roman" w:hAnsi="Times New Roman" w:cs="Times New Roman"/>
                <w:color w:val="000000"/>
              </w:rPr>
              <w:t>Б</w:t>
            </w:r>
            <w:proofErr w:type="gramStart"/>
            <w:r w:rsidRPr="002457D2">
              <w:rPr>
                <w:rFonts w:ascii="Times New Roman" w:hAnsi="Times New Roman" w:cs="Times New Roman"/>
                <w:color w:val="000000"/>
              </w:rPr>
              <w:t>2.О.</w:t>
            </w:r>
            <w:proofErr w:type="gramEnd"/>
            <w:r w:rsidRPr="002457D2">
              <w:rPr>
                <w:rFonts w:ascii="Times New Roman" w:hAnsi="Times New Roman" w:cs="Times New Roman"/>
                <w:color w:val="000000"/>
              </w:rPr>
              <w:t>06(П)</w:t>
            </w:r>
          </w:p>
        </w:tc>
        <w:tc>
          <w:tcPr>
            <w:tcW w:w="3544" w:type="dxa"/>
            <w:vAlign w:val="center"/>
          </w:tcPr>
          <w:p w:rsidR="002457D2" w:rsidRPr="002457D2" w:rsidRDefault="002457D2" w:rsidP="002457D2">
            <w:pPr>
              <w:rPr>
                <w:rFonts w:ascii="Times New Roman" w:hAnsi="Times New Roman" w:cs="Times New Roman"/>
                <w:color w:val="000000"/>
              </w:rPr>
            </w:pPr>
            <w:r w:rsidRPr="002457D2">
              <w:rPr>
                <w:rFonts w:ascii="Times New Roman" w:hAnsi="Times New Roman" w:cs="Times New Roman"/>
                <w:color w:val="000000"/>
              </w:rPr>
              <w:t>Производственная (технологическая (проектно-технологическая)) практика</w:t>
            </w:r>
          </w:p>
        </w:tc>
        <w:tc>
          <w:tcPr>
            <w:tcW w:w="5302" w:type="dxa"/>
            <w:shd w:val="clear" w:color="auto" w:fill="C0504D" w:themeFill="accent2"/>
          </w:tcPr>
          <w:p w:rsidR="002457D2" w:rsidRPr="002457D2" w:rsidRDefault="002457D2" w:rsidP="002457D2">
            <w:pPr>
              <w:rPr>
                <w:rFonts w:ascii="Times New Roman" w:eastAsia="Times New Roman" w:hAnsi="Times New Roman" w:cs="Times New Roman"/>
              </w:rPr>
            </w:pPr>
          </w:p>
        </w:tc>
      </w:tr>
      <w:tr w:rsidR="002457D2" w:rsidRPr="002457D2" w:rsidTr="00046BEE">
        <w:trPr>
          <w:gridAfter w:val="1"/>
          <w:wAfter w:w="13" w:type="dxa"/>
          <w:trHeight w:val="330"/>
        </w:trPr>
        <w:tc>
          <w:tcPr>
            <w:tcW w:w="1531" w:type="dxa"/>
            <w:vAlign w:val="center"/>
          </w:tcPr>
          <w:p w:rsidR="002457D2" w:rsidRPr="002457D2" w:rsidRDefault="002457D2" w:rsidP="002457D2">
            <w:pPr>
              <w:rPr>
                <w:rFonts w:ascii="Times New Roman" w:hAnsi="Times New Roman" w:cs="Times New Roman"/>
                <w:color w:val="000000"/>
              </w:rPr>
            </w:pPr>
            <w:r w:rsidRPr="002457D2">
              <w:rPr>
                <w:rFonts w:ascii="Times New Roman" w:hAnsi="Times New Roman" w:cs="Times New Roman"/>
                <w:color w:val="000000"/>
              </w:rPr>
              <w:t>Б</w:t>
            </w:r>
            <w:proofErr w:type="gramStart"/>
            <w:r w:rsidRPr="002457D2">
              <w:rPr>
                <w:rFonts w:ascii="Times New Roman" w:hAnsi="Times New Roman" w:cs="Times New Roman"/>
                <w:color w:val="000000"/>
              </w:rPr>
              <w:t>2.О.</w:t>
            </w:r>
            <w:proofErr w:type="gramEnd"/>
            <w:r w:rsidRPr="002457D2">
              <w:rPr>
                <w:rFonts w:ascii="Times New Roman" w:hAnsi="Times New Roman" w:cs="Times New Roman"/>
                <w:color w:val="000000"/>
              </w:rPr>
              <w:t>07(П)</w:t>
            </w:r>
          </w:p>
        </w:tc>
        <w:tc>
          <w:tcPr>
            <w:tcW w:w="3544" w:type="dxa"/>
            <w:vAlign w:val="center"/>
          </w:tcPr>
          <w:p w:rsidR="002457D2" w:rsidRPr="002457D2" w:rsidRDefault="002457D2" w:rsidP="002457D2">
            <w:pPr>
              <w:rPr>
                <w:rFonts w:ascii="Times New Roman" w:hAnsi="Times New Roman" w:cs="Times New Roman"/>
                <w:color w:val="000000"/>
              </w:rPr>
            </w:pPr>
            <w:r w:rsidRPr="002457D2">
              <w:rPr>
                <w:rFonts w:ascii="Times New Roman" w:hAnsi="Times New Roman" w:cs="Times New Roman"/>
                <w:color w:val="000000"/>
              </w:rPr>
              <w:t>Производственная практика (научно-исследовательская работа)</w:t>
            </w:r>
          </w:p>
        </w:tc>
        <w:tc>
          <w:tcPr>
            <w:tcW w:w="5302" w:type="dxa"/>
            <w:shd w:val="clear" w:color="auto" w:fill="C0504D" w:themeFill="accent2"/>
          </w:tcPr>
          <w:p w:rsidR="002457D2" w:rsidRPr="002457D2" w:rsidRDefault="002457D2" w:rsidP="002457D2">
            <w:pPr>
              <w:rPr>
                <w:rFonts w:ascii="Times New Roman" w:eastAsia="Times New Roman" w:hAnsi="Times New Roman" w:cs="Times New Roman"/>
              </w:rPr>
            </w:pPr>
          </w:p>
        </w:tc>
      </w:tr>
      <w:tr w:rsidR="002457D2" w:rsidRPr="002457D2" w:rsidTr="00046BEE">
        <w:trPr>
          <w:gridAfter w:val="1"/>
          <w:wAfter w:w="13" w:type="dxa"/>
          <w:trHeight w:val="330"/>
        </w:trPr>
        <w:tc>
          <w:tcPr>
            <w:tcW w:w="1531" w:type="dxa"/>
            <w:vAlign w:val="center"/>
          </w:tcPr>
          <w:p w:rsidR="002457D2" w:rsidRPr="002457D2" w:rsidRDefault="002457D2" w:rsidP="002457D2">
            <w:pPr>
              <w:rPr>
                <w:rFonts w:ascii="Times New Roman" w:hAnsi="Times New Roman" w:cs="Times New Roman"/>
                <w:color w:val="000000"/>
              </w:rPr>
            </w:pPr>
            <w:r w:rsidRPr="002457D2">
              <w:rPr>
                <w:rFonts w:ascii="Times New Roman" w:hAnsi="Times New Roman" w:cs="Times New Roman"/>
                <w:color w:val="000000"/>
              </w:rPr>
              <w:t>Б</w:t>
            </w:r>
            <w:proofErr w:type="gramStart"/>
            <w:r w:rsidRPr="002457D2">
              <w:rPr>
                <w:rFonts w:ascii="Times New Roman" w:hAnsi="Times New Roman" w:cs="Times New Roman"/>
                <w:color w:val="000000"/>
              </w:rPr>
              <w:t>2.О.</w:t>
            </w:r>
            <w:proofErr w:type="gramEnd"/>
            <w:r w:rsidRPr="002457D2">
              <w:rPr>
                <w:rFonts w:ascii="Times New Roman" w:hAnsi="Times New Roman" w:cs="Times New Roman"/>
                <w:color w:val="000000"/>
              </w:rPr>
              <w:t>08(П)</w:t>
            </w:r>
          </w:p>
        </w:tc>
        <w:tc>
          <w:tcPr>
            <w:tcW w:w="3544" w:type="dxa"/>
            <w:vAlign w:val="center"/>
          </w:tcPr>
          <w:p w:rsidR="002457D2" w:rsidRPr="002457D2" w:rsidRDefault="002457D2" w:rsidP="002457D2">
            <w:pPr>
              <w:rPr>
                <w:rFonts w:ascii="Times New Roman" w:hAnsi="Times New Roman" w:cs="Times New Roman"/>
                <w:color w:val="000000"/>
              </w:rPr>
            </w:pPr>
            <w:r w:rsidRPr="002457D2">
              <w:rPr>
                <w:rFonts w:ascii="Times New Roman" w:hAnsi="Times New Roman" w:cs="Times New Roman"/>
                <w:color w:val="000000"/>
              </w:rPr>
              <w:t>Производственная (педагогическая) практика 3</w:t>
            </w:r>
          </w:p>
        </w:tc>
        <w:tc>
          <w:tcPr>
            <w:tcW w:w="5302" w:type="dxa"/>
            <w:shd w:val="clear" w:color="auto" w:fill="C0504D" w:themeFill="accent2"/>
          </w:tcPr>
          <w:p w:rsidR="002457D2" w:rsidRPr="002457D2" w:rsidRDefault="002457D2" w:rsidP="002457D2">
            <w:pPr>
              <w:rPr>
                <w:rFonts w:ascii="Times New Roman" w:eastAsia="Times New Roman" w:hAnsi="Times New Roman" w:cs="Times New Roman"/>
              </w:rPr>
            </w:pPr>
          </w:p>
        </w:tc>
      </w:tr>
      <w:tr w:rsidR="002457D2" w:rsidRPr="002457D2" w:rsidTr="00046BEE">
        <w:trPr>
          <w:gridAfter w:val="1"/>
          <w:wAfter w:w="13" w:type="dxa"/>
          <w:trHeight w:val="330"/>
        </w:trPr>
        <w:tc>
          <w:tcPr>
            <w:tcW w:w="1531" w:type="dxa"/>
            <w:vAlign w:val="center"/>
          </w:tcPr>
          <w:p w:rsidR="002457D2" w:rsidRPr="002457D2" w:rsidRDefault="002457D2" w:rsidP="002457D2">
            <w:pPr>
              <w:rPr>
                <w:rFonts w:ascii="Times New Roman" w:hAnsi="Times New Roman" w:cs="Times New Roman"/>
                <w:color w:val="000000"/>
              </w:rPr>
            </w:pPr>
            <w:r w:rsidRPr="002457D2">
              <w:rPr>
                <w:rFonts w:ascii="Times New Roman" w:hAnsi="Times New Roman" w:cs="Times New Roman"/>
                <w:color w:val="000000"/>
              </w:rPr>
              <w:t>Б</w:t>
            </w:r>
            <w:proofErr w:type="gramStart"/>
            <w:r w:rsidRPr="002457D2">
              <w:rPr>
                <w:rFonts w:ascii="Times New Roman" w:hAnsi="Times New Roman" w:cs="Times New Roman"/>
                <w:color w:val="000000"/>
              </w:rPr>
              <w:t>2.О.</w:t>
            </w:r>
            <w:proofErr w:type="gramEnd"/>
            <w:r w:rsidRPr="002457D2">
              <w:rPr>
                <w:rFonts w:ascii="Times New Roman" w:hAnsi="Times New Roman" w:cs="Times New Roman"/>
                <w:color w:val="000000"/>
              </w:rPr>
              <w:t>09(П)</w:t>
            </w:r>
          </w:p>
        </w:tc>
        <w:tc>
          <w:tcPr>
            <w:tcW w:w="3544" w:type="dxa"/>
            <w:vAlign w:val="center"/>
          </w:tcPr>
          <w:p w:rsidR="002457D2" w:rsidRPr="002457D2" w:rsidRDefault="002457D2" w:rsidP="002457D2">
            <w:pPr>
              <w:rPr>
                <w:rFonts w:ascii="Times New Roman" w:hAnsi="Times New Roman" w:cs="Times New Roman"/>
                <w:color w:val="000000"/>
              </w:rPr>
            </w:pPr>
            <w:r w:rsidRPr="002457D2">
              <w:rPr>
                <w:rFonts w:ascii="Times New Roman" w:hAnsi="Times New Roman" w:cs="Times New Roman"/>
                <w:color w:val="000000"/>
              </w:rPr>
              <w:t>Производственная (педагогическая) практика 4</w:t>
            </w:r>
          </w:p>
        </w:tc>
        <w:tc>
          <w:tcPr>
            <w:tcW w:w="5302" w:type="dxa"/>
            <w:shd w:val="clear" w:color="auto" w:fill="C0504D" w:themeFill="accent2"/>
          </w:tcPr>
          <w:p w:rsidR="002457D2" w:rsidRPr="002457D2" w:rsidRDefault="002457D2" w:rsidP="002457D2">
            <w:pPr>
              <w:rPr>
                <w:rFonts w:ascii="Times New Roman" w:eastAsia="Times New Roman" w:hAnsi="Times New Roman" w:cs="Times New Roman"/>
              </w:rPr>
            </w:pPr>
          </w:p>
        </w:tc>
      </w:tr>
      <w:tr w:rsidR="002457D2" w:rsidRPr="002457D2" w:rsidTr="00046BEE">
        <w:trPr>
          <w:gridAfter w:val="1"/>
          <w:wAfter w:w="13" w:type="dxa"/>
          <w:trHeight w:val="330"/>
        </w:trPr>
        <w:tc>
          <w:tcPr>
            <w:tcW w:w="1531" w:type="dxa"/>
            <w:vAlign w:val="center"/>
          </w:tcPr>
          <w:p w:rsidR="002457D2" w:rsidRPr="002457D2" w:rsidRDefault="002457D2" w:rsidP="002457D2">
            <w:pPr>
              <w:rPr>
                <w:rFonts w:ascii="Times New Roman" w:hAnsi="Times New Roman" w:cs="Times New Roman"/>
                <w:color w:val="000000"/>
              </w:rPr>
            </w:pPr>
            <w:r w:rsidRPr="002457D2">
              <w:rPr>
                <w:rFonts w:ascii="Times New Roman" w:hAnsi="Times New Roman" w:cs="Times New Roman"/>
                <w:color w:val="000000"/>
              </w:rPr>
              <w:t>Б</w:t>
            </w:r>
            <w:proofErr w:type="gramStart"/>
            <w:r w:rsidRPr="002457D2">
              <w:rPr>
                <w:rFonts w:ascii="Times New Roman" w:hAnsi="Times New Roman" w:cs="Times New Roman"/>
                <w:color w:val="000000"/>
              </w:rPr>
              <w:t>2.О.</w:t>
            </w:r>
            <w:proofErr w:type="gramEnd"/>
            <w:r w:rsidRPr="002457D2">
              <w:rPr>
                <w:rFonts w:ascii="Times New Roman" w:hAnsi="Times New Roman" w:cs="Times New Roman"/>
                <w:color w:val="000000"/>
              </w:rPr>
              <w:t>10(</w:t>
            </w:r>
            <w:proofErr w:type="spellStart"/>
            <w:r w:rsidRPr="002457D2">
              <w:rPr>
                <w:rFonts w:ascii="Times New Roman" w:hAnsi="Times New Roman" w:cs="Times New Roman"/>
                <w:color w:val="000000"/>
              </w:rPr>
              <w:t>Пд</w:t>
            </w:r>
            <w:proofErr w:type="spellEnd"/>
            <w:r w:rsidRPr="002457D2">
              <w:rPr>
                <w:rFonts w:ascii="Times New Roman" w:hAnsi="Times New Roman" w:cs="Times New Roman"/>
                <w:color w:val="000000"/>
              </w:rPr>
              <w:t>)</w:t>
            </w:r>
          </w:p>
        </w:tc>
        <w:tc>
          <w:tcPr>
            <w:tcW w:w="3544" w:type="dxa"/>
            <w:vAlign w:val="center"/>
          </w:tcPr>
          <w:p w:rsidR="002457D2" w:rsidRPr="002457D2" w:rsidRDefault="002457D2" w:rsidP="002457D2">
            <w:pPr>
              <w:rPr>
                <w:rFonts w:ascii="Times New Roman" w:hAnsi="Times New Roman" w:cs="Times New Roman"/>
                <w:color w:val="000000"/>
              </w:rPr>
            </w:pPr>
            <w:r w:rsidRPr="002457D2">
              <w:rPr>
                <w:rFonts w:ascii="Times New Roman" w:hAnsi="Times New Roman" w:cs="Times New Roman"/>
                <w:color w:val="000000"/>
              </w:rPr>
              <w:t>Производственная (преддипломная) практика</w:t>
            </w:r>
          </w:p>
        </w:tc>
        <w:tc>
          <w:tcPr>
            <w:tcW w:w="5302" w:type="dxa"/>
            <w:shd w:val="clear" w:color="auto" w:fill="C0504D" w:themeFill="accent2"/>
          </w:tcPr>
          <w:p w:rsidR="002457D2" w:rsidRPr="002457D2" w:rsidRDefault="002457D2" w:rsidP="002457D2">
            <w:pPr>
              <w:rPr>
                <w:rFonts w:ascii="Times New Roman" w:eastAsia="Times New Roman" w:hAnsi="Times New Roman" w:cs="Times New Roman"/>
              </w:rPr>
            </w:pPr>
          </w:p>
        </w:tc>
      </w:tr>
      <w:tr w:rsidR="00D033A8" w:rsidRPr="002457D2" w:rsidTr="00D033A8">
        <w:trPr>
          <w:trHeight w:val="330"/>
        </w:trPr>
        <w:tc>
          <w:tcPr>
            <w:tcW w:w="10390" w:type="dxa"/>
            <w:gridSpan w:val="4"/>
          </w:tcPr>
          <w:p w:rsidR="00D033A8" w:rsidRPr="002457D2" w:rsidRDefault="002457D2" w:rsidP="002457D2">
            <w:pPr>
              <w:jc w:val="center"/>
              <w:rPr>
                <w:rFonts w:ascii="Times New Roman" w:hAnsi="Times New Roman" w:cs="Times New Roman"/>
                <w:b/>
                <w:bCs/>
                <w:color w:val="000000"/>
              </w:rPr>
            </w:pPr>
            <w:r w:rsidRPr="002457D2">
              <w:rPr>
                <w:rFonts w:ascii="Times New Roman" w:hAnsi="Times New Roman" w:cs="Times New Roman"/>
                <w:b/>
                <w:bCs/>
                <w:color w:val="000000"/>
              </w:rPr>
              <w:t xml:space="preserve">Блок </w:t>
            </w:r>
            <w:proofErr w:type="gramStart"/>
            <w:r w:rsidRPr="002457D2">
              <w:rPr>
                <w:rFonts w:ascii="Times New Roman" w:hAnsi="Times New Roman" w:cs="Times New Roman"/>
                <w:b/>
                <w:bCs/>
                <w:color w:val="000000"/>
              </w:rPr>
              <w:t>3.Государственная</w:t>
            </w:r>
            <w:proofErr w:type="gramEnd"/>
            <w:r w:rsidRPr="002457D2">
              <w:rPr>
                <w:rFonts w:ascii="Times New Roman" w:hAnsi="Times New Roman" w:cs="Times New Roman"/>
                <w:b/>
                <w:bCs/>
                <w:color w:val="000000"/>
              </w:rPr>
              <w:t xml:space="preserve"> итоговая аттестация</w:t>
            </w:r>
          </w:p>
        </w:tc>
      </w:tr>
      <w:tr w:rsidR="002457D2" w:rsidRPr="002457D2" w:rsidTr="00046BEE">
        <w:trPr>
          <w:gridAfter w:val="1"/>
          <w:wAfter w:w="13" w:type="dxa"/>
          <w:trHeight w:val="330"/>
        </w:trPr>
        <w:tc>
          <w:tcPr>
            <w:tcW w:w="1531" w:type="dxa"/>
            <w:vAlign w:val="center"/>
          </w:tcPr>
          <w:p w:rsidR="002457D2" w:rsidRPr="002457D2" w:rsidRDefault="002457D2" w:rsidP="002457D2">
            <w:pPr>
              <w:rPr>
                <w:rFonts w:ascii="Times New Roman" w:hAnsi="Times New Roman" w:cs="Times New Roman"/>
                <w:color w:val="000000"/>
              </w:rPr>
            </w:pPr>
            <w:r w:rsidRPr="002457D2">
              <w:rPr>
                <w:rFonts w:ascii="Times New Roman" w:hAnsi="Times New Roman" w:cs="Times New Roman"/>
                <w:color w:val="000000"/>
              </w:rPr>
              <w:t>Б3.01(Д)</w:t>
            </w:r>
          </w:p>
        </w:tc>
        <w:tc>
          <w:tcPr>
            <w:tcW w:w="3544" w:type="dxa"/>
            <w:vAlign w:val="center"/>
          </w:tcPr>
          <w:p w:rsidR="002457D2" w:rsidRPr="002457D2" w:rsidRDefault="002457D2" w:rsidP="002457D2">
            <w:pPr>
              <w:rPr>
                <w:rFonts w:ascii="Times New Roman" w:hAnsi="Times New Roman" w:cs="Times New Roman"/>
                <w:color w:val="000000"/>
              </w:rPr>
            </w:pPr>
            <w:r w:rsidRPr="002457D2">
              <w:rPr>
                <w:rFonts w:ascii="Times New Roman" w:hAnsi="Times New Roman" w:cs="Times New Roman"/>
                <w:color w:val="000000"/>
              </w:rPr>
              <w:t>Защита выпускной квалификационной работы</w:t>
            </w:r>
          </w:p>
        </w:tc>
        <w:tc>
          <w:tcPr>
            <w:tcW w:w="5302" w:type="dxa"/>
            <w:shd w:val="clear" w:color="auto" w:fill="C0504D" w:themeFill="accent2"/>
          </w:tcPr>
          <w:p w:rsidR="002457D2" w:rsidRPr="002457D2" w:rsidRDefault="002457D2" w:rsidP="002457D2">
            <w:pPr>
              <w:rPr>
                <w:rFonts w:ascii="Times New Roman" w:eastAsia="Times New Roman" w:hAnsi="Times New Roman" w:cs="Times New Roman"/>
              </w:rPr>
            </w:pPr>
          </w:p>
        </w:tc>
      </w:tr>
      <w:tr w:rsidR="00D033A8" w:rsidRPr="002457D2" w:rsidTr="00D033A8">
        <w:trPr>
          <w:trHeight w:val="330"/>
        </w:trPr>
        <w:tc>
          <w:tcPr>
            <w:tcW w:w="10390" w:type="dxa"/>
            <w:gridSpan w:val="4"/>
          </w:tcPr>
          <w:p w:rsidR="00D033A8" w:rsidRPr="002457D2" w:rsidRDefault="002457D2" w:rsidP="002457D2">
            <w:pPr>
              <w:jc w:val="center"/>
              <w:rPr>
                <w:rFonts w:ascii="Times New Roman" w:hAnsi="Times New Roman" w:cs="Times New Roman"/>
                <w:b/>
                <w:bCs/>
                <w:color w:val="000000"/>
              </w:rPr>
            </w:pPr>
            <w:proofErr w:type="spellStart"/>
            <w:r w:rsidRPr="002457D2">
              <w:rPr>
                <w:rFonts w:ascii="Times New Roman" w:hAnsi="Times New Roman" w:cs="Times New Roman"/>
                <w:b/>
                <w:bCs/>
                <w:color w:val="000000"/>
              </w:rPr>
              <w:t>ФТД.Факультативы</w:t>
            </w:r>
            <w:proofErr w:type="spellEnd"/>
          </w:p>
        </w:tc>
      </w:tr>
      <w:tr w:rsidR="002457D2" w:rsidRPr="002457D2" w:rsidTr="00D033A8">
        <w:trPr>
          <w:gridAfter w:val="1"/>
          <w:wAfter w:w="13" w:type="dxa"/>
          <w:trHeight w:val="330"/>
        </w:trPr>
        <w:tc>
          <w:tcPr>
            <w:tcW w:w="1531" w:type="dxa"/>
            <w:vAlign w:val="center"/>
          </w:tcPr>
          <w:p w:rsidR="002457D2" w:rsidRPr="002457D2" w:rsidRDefault="002457D2" w:rsidP="002457D2">
            <w:pPr>
              <w:rPr>
                <w:rFonts w:ascii="Times New Roman" w:hAnsi="Times New Roman" w:cs="Times New Roman"/>
                <w:color w:val="000000"/>
              </w:rPr>
            </w:pPr>
            <w:r w:rsidRPr="002457D2">
              <w:rPr>
                <w:rFonts w:ascii="Times New Roman" w:hAnsi="Times New Roman" w:cs="Times New Roman"/>
                <w:color w:val="000000"/>
              </w:rPr>
              <w:t>ФТД.01</w:t>
            </w:r>
          </w:p>
        </w:tc>
        <w:tc>
          <w:tcPr>
            <w:tcW w:w="3544" w:type="dxa"/>
            <w:vAlign w:val="center"/>
          </w:tcPr>
          <w:p w:rsidR="002457D2" w:rsidRPr="002457D2" w:rsidRDefault="002457D2" w:rsidP="002457D2">
            <w:pPr>
              <w:rPr>
                <w:rFonts w:ascii="Times New Roman" w:hAnsi="Times New Roman" w:cs="Times New Roman"/>
                <w:color w:val="000000"/>
              </w:rPr>
            </w:pPr>
            <w:r w:rsidRPr="002457D2">
              <w:rPr>
                <w:rFonts w:ascii="Times New Roman" w:hAnsi="Times New Roman" w:cs="Times New Roman"/>
                <w:color w:val="000000"/>
              </w:rPr>
              <w:t>Этика профессиональной деятельности педагога</w:t>
            </w:r>
          </w:p>
        </w:tc>
        <w:tc>
          <w:tcPr>
            <w:tcW w:w="5302" w:type="dxa"/>
          </w:tcPr>
          <w:p w:rsidR="002457D2" w:rsidRPr="002457D2" w:rsidRDefault="00027D57" w:rsidP="002457D2">
            <w:pPr>
              <w:rPr>
                <w:rFonts w:ascii="Times New Roman" w:eastAsia="Times New Roman" w:hAnsi="Times New Roman" w:cs="Times New Roman"/>
              </w:rPr>
            </w:pPr>
            <w:r>
              <w:rPr>
                <w:rFonts w:ascii="Times New Roman" w:hAnsi="Times New Roman" w:cs="Times New Roman"/>
                <w:color w:val="000000"/>
                <w:sz w:val="24"/>
                <w:szCs w:val="24"/>
              </w:rPr>
              <w:t>Предмет и задачи педагогической этики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Профессиональная </w:t>
            </w:r>
            <w:proofErr w:type="gramStart"/>
            <w:r>
              <w:rPr>
                <w:rFonts w:ascii="Times New Roman" w:hAnsi="Times New Roman" w:cs="Times New Roman"/>
                <w:color w:val="000000"/>
                <w:sz w:val="24"/>
                <w:szCs w:val="24"/>
              </w:rPr>
              <w:t>этика  в</w:t>
            </w:r>
            <w:proofErr w:type="gramEnd"/>
            <w:r>
              <w:rPr>
                <w:rFonts w:ascii="Times New Roman" w:hAnsi="Times New Roman" w:cs="Times New Roman"/>
                <w:color w:val="000000"/>
                <w:sz w:val="24"/>
                <w:szCs w:val="24"/>
              </w:rPr>
              <w:t xml:space="preserve"> системе прикладного этического знания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Зарождение и развитие </w:t>
            </w:r>
            <w:r>
              <w:rPr>
                <w:rFonts w:ascii="Times New Roman" w:hAnsi="Times New Roman" w:cs="Times New Roman"/>
                <w:color w:val="000000"/>
                <w:sz w:val="24"/>
                <w:szCs w:val="24"/>
              </w:rPr>
              <w:lastRenderedPageBreak/>
              <w:t>педагогической этики.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Структура и свойства морали как специфические формы общественных отношений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Основные принципы педагогической морали и категории педагогической этики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Функции педагогической морали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Этика в системе отношений </w:t>
            </w:r>
            <w:bookmarkStart w:id="1" w:name="_GoBack"/>
            <w:bookmarkEnd w:id="1"/>
            <w:r>
              <w:rPr>
                <w:rFonts w:ascii="Times New Roman" w:hAnsi="Times New Roman" w:cs="Times New Roman"/>
                <w:color w:val="000000"/>
                <w:sz w:val="24"/>
                <w:szCs w:val="24"/>
              </w:rPr>
              <w:t>«педагог-педагог»</w:t>
            </w:r>
          </w:p>
        </w:tc>
      </w:tr>
      <w:tr w:rsidR="002457D2" w:rsidRPr="002457D2" w:rsidTr="00D033A8">
        <w:trPr>
          <w:gridAfter w:val="1"/>
          <w:wAfter w:w="13" w:type="dxa"/>
          <w:trHeight w:val="330"/>
        </w:trPr>
        <w:tc>
          <w:tcPr>
            <w:tcW w:w="1531" w:type="dxa"/>
            <w:vAlign w:val="center"/>
          </w:tcPr>
          <w:p w:rsidR="002457D2" w:rsidRPr="002457D2" w:rsidRDefault="002457D2" w:rsidP="002457D2">
            <w:pPr>
              <w:rPr>
                <w:rFonts w:ascii="Times New Roman" w:hAnsi="Times New Roman" w:cs="Times New Roman"/>
                <w:color w:val="000000"/>
              </w:rPr>
            </w:pPr>
            <w:r w:rsidRPr="002457D2">
              <w:rPr>
                <w:rFonts w:ascii="Times New Roman" w:hAnsi="Times New Roman" w:cs="Times New Roman"/>
                <w:color w:val="000000"/>
              </w:rPr>
              <w:lastRenderedPageBreak/>
              <w:t>ФТД.02</w:t>
            </w:r>
          </w:p>
        </w:tc>
        <w:tc>
          <w:tcPr>
            <w:tcW w:w="3544" w:type="dxa"/>
            <w:vAlign w:val="center"/>
          </w:tcPr>
          <w:p w:rsidR="002457D2" w:rsidRPr="002457D2" w:rsidRDefault="002457D2" w:rsidP="002457D2">
            <w:pPr>
              <w:rPr>
                <w:rFonts w:ascii="Times New Roman" w:hAnsi="Times New Roman" w:cs="Times New Roman"/>
                <w:color w:val="000000"/>
              </w:rPr>
            </w:pPr>
            <w:r w:rsidRPr="002457D2">
              <w:rPr>
                <w:rFonts w:ascii="Times New Roman" w:hAnsi="Times New Roman" w:cs="Times New Roman"/>
                <w:color w:val="000000"/>
              </w:rPr>
              <w:t>Противодействие коррупции в образовательной сфере</w:t>
            </w:r>
          </w:p>
        </w:tc>
        <w:tc>
          <w:tcPr>
            <w:tcW w:w="5302" w:type="dxa"/>
          </w:tcPr>
          <w:p w:rsidR="002457D2" w:rsidRPr="002457D2" w:rsidRDefault="00027D57" w:rsidP="002457D2">
            <w:pPr>
              <w:rPr>
                <w:rFonts w:ascii="Times New Roman" w:eastAsia="Times New Roman" w:hAnsi="Times New Roman" w:cs="Times New Roman"/>
              </w:rPr>
            </w:pPr>
            <w:r>
              <w:rPr>
                <w:rFonts w:ascii="Times New Roman" w:hAnsi="Times New Roman" w:cs="Times New Roman"/>
                <w:color w:val="000000"/>
                <w:sz w:val="24"/>
                <w:szCs w:val="24"/>
              </w:rPr>
              <w:t>Правовое регулирование противодействия коррупции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Институциональные основы противодействия коррупции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Антикоррупционная экспертиза нормативных правовых актов</w:t>
            </w:r>
            <w:r>
              <w:rPr>
                <w:rFonts w:ascii="Times New Roman" w:hAnsi="Times New Roman" w:cs="Times New Roman"/>
                <w:color w:val="000000"/>
                <w:sz w:val="24"/>
                <w:szCs w:val="24"/>
              </w:rPr>
              <w:t>.</w:t>
            </w:r>
          </w:p>
        </w:tc>
      </w:tr>
      <w:tr w:rsidR="002457D2" w:rsidRPr="002457D2" w:rsidTr="00D033A8">
        <w:trPr>
          <w:gridAfter w:val="1"/>
          <w:wAfter w:w="13" w:type="dxa"/>
          <w:trHeight w:val="330"/>
        </w:trPr>
        <w:tc>
          <w:tcPr>
            <w:tcW w:w="1531" w:type="dxa"/>
            <w:vAlign w:val="center"/>
          </w:tcPr>
          <w:p w:rsidR="002457D2" w:rsidRPr="002457D2" w:rsidRDefault="002457D2" w:rsidP="002457D2">
            <w:pPr>
              <w:rPr>
                <w:rFonts w:ascii="Times New Roman" w:hAnsi="Times New Roman" w:cs="Times New Roman"/>
                <w:color w:val="000000"/>
              </w:rPr>
            </w:pPr>
            <w:r w:rsidRPr="002457D2">
              <w:rPr>
                <w:rFonts w:ascii="Times New Roman" w:hAnsi="Times New Roman" w:cs="Times New Roman"/>
                <w:color w:val="000000"/>
              </w:rPr>
              <w:t>ФТД.03</w:t>
            </w:r>
          </w:p>
        </w:tc>
        <w:tc>
          <w:tcPr>
            <w:tcW w:w="3544" w:type="dxa"/>
            <w:vAlign w:val="center"/>
          </w:tcPr>
          <w:p w:rsidR="002457D2" w:rsidRPr="002457D2" w:rsidRDefault="002457D2" w:rsidP="002457D2">
            <w:pPr>
              <w:rPr>
                <w:rFonts w:ascii="Times New Roman" w:hAnsi="Times New Roman" w:cs="Times New Roman"/>
                <w:color w:val="000000"/>
              </w:rPr>
            </w:pPr>
            <w:r w:rsidRPr="002457D2">
              <w:rPr>
                <w:rFonts w:ascii="Times New Roman" w:hAnsi="Times New Roman" w:cs="Times New Roman"/>
                <w:color w:val="000000"/>
              </w:rPr>
              <w:t>Стратегии противодействия международному терроризму</w:t>
            </w:r>
          </w:p>
        </w:tc>
        <w:tc>
          <w:tcPr>
            <w:tcW w:w="5302" w:type="dxa"/>
          </w:tcPr>
          <w:p w:rsidR="002457D2" w:rsidRPr="002457D2" w:rsidRDefault="00027D57" w:rsidP="002457D2">
            <w:pPr>
              <w:rPr>
                <w:rFonts w:ascii="Times New Roman" w:eastAsia="Times New Roman" w:hAnsi="Times New Roman" w:cs="Times New Roman"/>
              </w:rPr>
            </w:pPr>
            <w:r>
              <w:rPr>
                <w:rFonts w:ascii="Times New Roman" w:hAnsi="Times New Roman" w:cs="Times New Roman"/>
                <w:color w:val="000000"/>
                <w:sz w:val="24"/>
                <w:szCs w:val="24"/>
              </w:rPr>
              <w:t>Терроризм и экстремизм как глобальная проблема современности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Зарубежный опыт противодействия терроризму и экстремизму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Основы антитеррористической политики российского государства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Роль информационной среды в противодействии терроризму</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Безопасность личности в условиях террористической угрозы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Культура межнационального общения как фактор противодействия терроризму и экстремизму. Идеология терроризма и «молодежный» экстремизм</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Уголовная ответственность за совершение преступлений, связанных с террористической деятельностью</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Формы проявления девиантного поведения и способы социального контроля. Наркомания и токсикомания как формы проявления девиантного поведения</w:t>
            </w:r>
            <w:r>
              <w:rPr>
                <w:rFonts w:ascii="Times New Roman" w:hAnsi="Times New Roman" w:cs="Times New Roman"/>
                <w:color w:val="000000"/>
                <w:sz w:val="24"/>
                <w:szCs w:val="24"/>
              </w:rPr>
              <w:t>.</w:t>
            </w:r>
          </w:p>
        </w:tc>
      </w:tr>
      <w:tr w:rsidR="002457D2" w:rsidRPr="002457D2" w:rsidTr="00D033A8">
        <w:trPr>
          <w:gridAfter w:val="1"/>
          <w:wAfter w:w="13" w:type="dxa"/>
          <w:trHeight w:val="330"/>
        </w:trPr>
        <w:tc>
          <w:tcPr>
            <w:tcW w:w="1531" w:type="dxa"/>
            <w:vAlign w:val="center"/>
          </w:tcPr>
          <w:p w:rsidR="002457D2" w:rsidRPr="002457D2" w:rsidRDefault="002457D2" w:rsidP="002457D2">
            <w:pPr>
              <w:rPr>
                <w:rFonts w:ascii="Times New Roman" w:hAnsi="Times New Roman" w:cs="Times New Roman"/>
                <w:color w:val="000000"/>
              </w:rPr>
            </w:pPr>
            <w:r w:rsidRPr="002457D2">
              <w:rPr>
                <w:rFonts w:ascii="Times New Roman" w:hAnsi="Times New Roman" w:cs="Times New Roman"/>
                <w:color w:val="000000"/>
              </w:rPr>
              <w:t>ФТД.04</w:t>
            </w:r>
          </w:p>
        </w:tc>
        <w:tc>
          <w:tcPr>
            <w:tcW w:w="3544" w:type="dxa"/>
            <w:vAlign w:val="center"/>
          </w:tcPr>
          <w:p w:rsidR="002457D2" w:rsidRPr="002457D2" w:rsidRDefault="002457D2" w:rsidP="002457D2">
            <w:pPr>
              <w:rPr>
                <w:rFonts w:ascii="Times New Roman" w:hAnsi="Times New Roman" w:cs="Times New Roman"/>
                <w:color w:val="000000"/>
              </w:rPr>
            </w:pPr>
            <w:r w:rsidRPr="002457D2">
              <w:rPr>
                <w:rFonts w:ascii="Times New Roman" w:hAnsi="Times New Roman" w:cs="Times New Roman"/>
                <w:color w:val="000000"/>
              </w:rPr>
              <w:t>Организация добровольческой (волонтерской) деятельности и взаимодействие с социально ориентированными НКО</w:t>
            </w:r>
          </w:p>
        </w:tc>
        <w:tc>
          <w:tcPr>
            <w:tcW w:w="5302" w:type="dxa"/>
          </w:tcPr>
          <w:p w:rsidR="002457D2" w:rsidRPr="002457D2" w:rsidRDefault="00027D57" w:rsidP="00027D57">
            <w:pPr>
              <w:rPr>
                <w:rFonts w:ascii="Times New Roman" w:eastAsia="Times New Roman" w:hAnsi="Times New Roman" w:cs="Times New Roman"/>
              </w:rPr>
            </w:pPr>
            <w:proofErr w:type="spellStart"/>
            <w:r>
              <w:rPr>
                <w:rFonts w:ascii="Times New Roman" w:hAnsi="Times New Roman" w:cs="Times New Roman"/>
                <w:color w:val="000000"/>
                <w:sz w:val="24"/>
                <w:szCs w:val="24"/>
              </w:rPr>
              <w:t>Волонт</w:t>
            </w:r>
            <w:r>
              <w:rPr>
                <w:rFonts w:ascii="Times New Roman" w:hAnsi="Times New Roman" w:cs="Times New Roman"/>
                <w:color w:val="000000"/>
                <w:sz w:val="24"/>
                <w:szCs w:val="24"/>
              </w:rPr>
              <w:t>е</w:t>
            </w:r>
            <w:r>
              <w:rPr>
                <w:rFonts w:ascii="Times New Roman" w:hAnsi="Times New Roman" w:cs="Times New Roman"/>
                <w:color w:val="000000"/>
                <w:sz w:val="24"/>
                <w:szCs w:val="24"/>
              </w:rPr>
              <w:t>рство</w:t>
            </w:r>
            <w:proofErr w:type="spellEnd"/>
            <w:r>
              <w:rPr>
                <w:rFonts w:ascii="Times New Roman" w:hAnsi="Times New Roman" w:cs="Times New Roman"/>
                <w:color w:val="000000"/>
                <w:sz w:val="24"/>
                <w:szCs w:val="24"/>
              </w:rPr>
              <w:t xml:space="preserve"> как ресурс личностного роста и общественного развития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Многообразие форм добровольческой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(волонтерской) деятельности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Организация работы с волонтерами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Взаимодействие с социально ориентированными НКО, инициативными группами, органами власти и иными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организациями.</w:t>
            </w:r>
          </w:p>
        </w:tc>
      </w:tr>
    </w:tbl>
    <w:p w:rsidR="00D944FA" w:rsidRPr="00550D43" w:rsidRDefault="00D944FA" w:rsidP="00550D43">
      <w:pPr>
        <w:jc w:val="center"/>
        <w:rPr>
          <w:rFonts w:ascii="Times New Roman" w:hAnsi="Times New Roman" w:cs="Times New Roman"/>
          <w:sz w:val="24"/>
          <w:szCs w:val="24"/>
        </w:rPr>
      </w:pPr>
    </w:p>
    <w:sectPr w:rsidR="00D944FA" w:rsidRPr="00550D43" w:rsidSect="00E45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9BD"/>
    <w:multiLevelType w:val="hybridMultilevel"/>
    <w:tmpl w:val="2CB47C1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CC2E4A"/>
    <w:multiLevelType w:val="hybridMultilevel"/>
    <w:tmpl w:val="06F2E5A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A21326"/>
    <w:multiLevelType w:val="hybridMultilevel"/>
    <w:tmpl w:val="AD0C151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A7573C"/>
    <w:multiLevelType w:val="hybridMultilevel"/>
    <w:tmpl w:val="D85258E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841EAA"/>
    <w:multiLevelType w:val="hybridMultilevel"/>
    <w:tmpl w:val="547215D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FF1C6E"/>
    <w:multiLevelType w:val="hybridMultilevel"/>
    <w:tmpl w:val="DD0239F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F66635"/>
    <w:multiLevelType w:val="hybridMultilevel"/>
    <w:tmpl w:val="83EA2BA0"/>
    <w:lvl w:ilvl="0" w:tplc="FDBA544E">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E82C2E"/>
    <w:multiLevelType w:val="hybridMultilevel"/>
    <w:tmpl w:val="3306D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2E70C5"/>
    <w:multiLevelType w:val="hybridMultilevel"/>
    <w:tmpl w:val="0D445F4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7688C"/>
    <w:multiLevelType w:val="hybridMultilevel"/>
    <w:tmpl w:val="2C6479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C03D5E"/>
    <w:multiLevelType w:val="hybridMultilevel"/>
    <w:tmpl w:val="E5382B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04C3F53"/>
    <w:multiLevelType w:val="hybridMultilevel"/>
    <w:tmpl w:val="B07C1D50"/>
    <w:lvl w:ilvl="0" w:tplc="295051D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15:restartNumberingAfterBreak="0">
    <w:nsid w:val="2958568F"/>
    <w:multiLevelType w:val="hybridMultilevel"/>
    <w:tmpl w:val="ED78AE1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845749"/>
    <w:multiLevelType w:val="hybridMultilevel"/>
    <w:tmpl w:val="5A1A335E"/>
    <w:lvl w:ilvl="0" w:tplc="4E8A95AC">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C2C3E76"/>
    <w:multiLevelType w:val="hybridMultilevel"/>
    <w:tmpl w:val="112C0CF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9F04EE"/>
    <w:multiLevelType w:val="hybridMultilevel"/>
    <w:tmpl w:val="A7A0355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6B727E"/>
    <w:multiLevelType w:val="hybridMultilevel"/>
    <w:tmpl w:val="4C18C08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98162B"/>
    <w:multiLevelType w:val="hybridMultilevel"/>
    <w:tmpl w:val="51989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B62D2B"/>
    <w:multiLevelType w:val="hybridMultilevel"/>
    <w:tmpl w:val="2D52F2D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91980"/>
    <w:multiLevelType w:val="hybridMultilevel"/>
    <w:tmpl w:val="ED72B87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AB0CEF"/>
    <w:multiLevelType w:val="hybridMultilevel"/>
    <w:tmpl w:val="BC6C2B4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C95779"/>
    <w:multiLevelType w:val="hybridMultilevel"/>
    <w:tmpl w:val="2FD8C9A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CA253B"/>
    <w:multiLevelType w:val="hybridMultilevel"/>
    <w:tmpl w:val="E198404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6C3286"/>
    <w:multiLevelType w:val="hybridMultilevel"/>
    <w:tmpl w:val="5B288552"/>
    <w:lvl w:ilvl="0" w:tplc="2E500D8E">
      <w:start w:val="1"/>
      <w:numFmt w:val="decimal"/>
      <w:lvlText w:val="%1."/>
      <w:lvlJc w:val="left"/>
      <w:pPr>
        <w:ind w:left="3975" w:hanging="3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442EDD"/>
    <w:multiLevelType w:val="hybridMultilevel"/>
    <w:tmpl w:val="23DAD86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B163F2"/>
    <w:multiLevelType w:val="hybridMultilevel"/>
    <w:tmpl w:val="333AB0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ED2AE7"/>
    <w:multiLevelType w:val="hybridMultilevel"/>
    <w:tmpl w:val="306C010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D56865"/>
    <w:multiLevelType w:val="hybridMultilevel"/>
    <w:tmpl w:val="64BE3F1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5D52C8"/>
    <w:multiLevelType w:val="hybridMultilevel"/>
    <w:tmpl w:val="04408B3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B97E95"/>
    <w:multiLevelType w:val="hybridMultilevel"/>
    <w:tmpl w:val="C040D80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FA273E5"/>
    <w:multiLevelType w:val="hybridMultilevel"/>
    <w:tmpl w:val="CE08BC4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B9521F"/>
    <w:multiLevelType w:val="hybridMultilevel"/>
    <w:tmpl w:val="4A7E10A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CF0147"/>
    <w:multiLevelType w:val="hybridMultilevel"/>
    <w:tmpl w:val="6FA8DCC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291E35"/>
    <w:multiLevelType w:val="hybridMultilevel"/>
    <w:tmpl w:val="10E688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8F10759"/>
    <w:multiLevelType w:val="hybridMultilevel"/>
    <w:tmpl w:val="3CEA39E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363FCB"/>
    <w:multiLevelType w:val="hybridMultilevel"/>
    <w:tmpl w:val="43F0AE2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835755"/>
    <w:multiLevelType w:val="hybridMultilevel"/>
    <w:tmpl w:val="35EAB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5070CD"/>
    <w:multiLevelType w:val="hybridMultilevel"/>
    <w:tmpl w:val="91CA781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3"/>
  </w:num>
  <w:num w:numId="3">
    <w:abstractNumId w:val="10"/>
  </w:num>
  <w:num w:numId="4">
    <w:abstractNumId w:val="9"/>
  </w:num>
  <w:num w:numId="5">
    <w:abstractNumId w:val="28"/>
  </w:num>
  <w:num w:numId="6">
    <w:abstractNumId w:val="18"/>
  </w:num>
  <w:num w:numId="7">
    <w:abstractNumId w:val="8"/>
  </w:num>
  <w:num w:numId="8">
    <w:abstractNumId w:val="20"/>
  </w:num>
  <w:num w:numId="9">
    <w:abstractNumId w:val="29"/>
  </w:num>
  <w:num w:numId="10">
    <w:abstractNumId w:val="27"/>
  </w:num>
  <w:num w:numId="11">
    <w:abstractNumId w:val="37"/>
  </w:num>
  <w:num w:numId="12">
    <w:abstractNumId w:val="22"/>
  </w:num>
  <w:num w:numId="13">
    <w:abstractNumId w:val="32"/>
  </w:num>
  <w:num w:numId="14">
    <w:abstractNumId w:val="3"/>
  </w:num>
  <w:num w:numId="15">
    <w:abstractNumId w:val="15"/>
  </w:num>
  <w:num w:numId="16">
    <w:abstractNumId w:val="4"/>
  </w:num>
  <w:num w:numId="17">
    <w:abstractNumId w:val="34"/>
  </w:num>
  <w:num w:numId="18">
    <w:abstractNumId w:val="25"/>
  </w:num>
  <w:num w:numId="19">
    <w:abstractNumId w:val="5"/>
  </w:num>
  <w:num w:numId="20">
    <w:abstractNumId w:val="21"/>
  </w:num>
  <w:num w:numId="21">
    <w:abstractNumId w:val="0"/>
  </w:num>
  <w:num w:numId="22">
    <w:abstractNumId w:val="26"/>
  </w:num>
  <w:num w:numId="23">
    <w:abstractNumId w:val="31"/>
  </w:num>
  <w:num w:numId="24">
    <w:abstractNumId w:val="1"/>
  </w:num>
  <w:num w:numId="25">
    <w:abstractNumId w:val="14"/>
  </w:num>
  <w:num w:numId="26">
    <w:abstractNumId w:val="19"/>
  </w:num>
  <w:num w:numId="27">
    <w:abstractNumId w:val="16"/>
  </w:num>
  <w:num w:numId="28">
    <w:abstractNumId w:val="24"/>
  </w:num>
  <w:num w:numId="29">
    <w:abstractNumId w:val="2"/>
  </w:num>
  <w:num w:numId="30">
    <w:abstractNumId w:val="12"/>
  </w:num>
  <w:num w:numId="31">
    <w:abstractNumId w:val="30"/>
  </w:num>
  <w:num w:numId="32">
    <w:abstractNumId w:val="35"/>
  </w:num>
  <w:num w:numId="33">
    <w:abstractNumId w:val="17"/>
  </w:num>
  <w:num w:numId="34">
    <w:abstractNumId w:val="7"/>
  </w:num>
  <w:num w:numId="35">
    <w:abstractNumId w:val="6"/>
  </w:num>
  <w:num w:numId="36">
    <w:abstractNumId w:val="11"/>
  </w:num>
  <w:num w:numId="37">
    <w:abstractNumId w:val="23"/>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284"/>
  <w:characterSpacingControl w:val="doNotCompress"/>
  <w:compat>
    <w:useFELayout/>
    <w:compatSetting w:name="compatibilityMode" w:uri="http://schemas.microsoft.com/office/word" w:val="12"/>
    <w:compatSetting w:name="useWord2013TrackBottomHyphenation" w:uri="http://schemas.microsoft.com/office/word" w:val="1"/>
  </w:compat>
  <w:rsids>
    <w:rsidRoot w:val="007A13D0"/>
    <w:rsid w:val="0001455C"/>
    <w:rsid w:val="00014D8E"/>
    <w:rsid w:val="00027D57"/>
    <w:rsid w:val="00032C46"/>
    <w:rsid w:val="00035EA9"/>
    <w:rsid w:val="00045627"/>
    <w:rsid w:val="00046BEE"/>
    <w:rsid w:val="00055644"/>
    <w:rsid w:val="0005668C"/>
    <w:rsid w:val="000648C8"/>
    <w:rsid w:val="00067C2B"/>
    <w:rsid w:val="000713DD"/>
    <w:rsid w:val="0008114A"/>
    <w:rsid w:val="00081ED5"/>
    <w:rsid w:val="00086B46"/>
    <w:rsid w:val="00087A5B"/>
    <w:rsid w:val="00095D41"/>
    <w:rsid w:val="000A281A"/>
    <w:rsid w:val="000B03CA"/>
    <w:rsid w:val="000B42E8"/>
    <w:rsid w:val="000B61EC"/>
    <w:rsid w:val="000B6C03"/>
    <w:rsid w:val="000C7ED1"/>
    <w:rsid w:val="000D045E"/>
    <w:rsid w:val="000D05AC"/>
    <w:rsid w:val="000D15D0"/>
    <w:rsid w:val="000E4ED6"/>
    <w:rsid w:val="000E621A"/>
    <w:rsid w:val="000F42C2"/>
    <w:rsid w:val="000F635C"/>
    <w:rsid w:val="00113C2C"/>
    <w:rsid w:val="00116DC0"/>
    <w:rsid w:val="00120803"/>
    <w:rsid w:val="00122329"/>
    <w:rsid w:val="0012267A"/>
    <w:rsid w:val="00130C03"/>
    <w:rsid w:val="00141C4B"/>
    <w:rsid w:val="00153D2F"/>
    <w:rsid w:val="00167A2D"/>
    <w:rsid w:val="00172F23"/>
    <w:rsid w:val="001839CF"/>
    <w:rsid w:val="001A7960"/>
    <w:rsid w:val="001B282A"/>
    <w:rsid w:val="001B6EFB"/>
    <w:rsid w:val="001D228C"/>
    <w:rsid w:val="001D2966"/>
    <w:rsid w:val="001E245F"/>
    <w:rsid w:val="001E3604"/>
    <w:rsid w:val="001E643F"/>
    <w:rsid w:val="002150CC"/>
    <w:rsid w:val="0023397A"/>
    <w:rsid w:val="002457D2"/>
    <w:rsid w:val="002458FD"/>
    <w:rsid w:val="002559C0"/>
    <w:rsid w:val="00256175"/>
    <w:rsid w:val="00256A19"/>
    <w:rsid w:val="0027263E"/>
    <w:rsid w:val="0027494F"/>
    <w:rsid w:val="002773C0"/>
    <w:rsid w:val="002812B8"/>
    <w:rsid w:val="002B58A1"/>
    <w:rsid w:val="002C21F6"/>
    <w:rsid w:val="002C4E96"/>
    <w:rsid w:val="002E16E3"/>
    <w:rsid w:val="002E7E5A"/>
    <w:rsid w:val="002F066A"/>
    <w:rsid w:val="00305E79"/>
    <w:rsid w:val="00310773"/>
    <w:rsid w:val="00312A89"/>
    <w:rsid w:val="00314B32"/>
    <w:rsid w:val="003246F0"/>
    <w:rsid w:val="00335050"/>
    <w:rsid w:val="003509B9"/>
    <w:rsid w:val="00372383"/>
    <w:rsid w:val="00380770"/>
    <w:rsid w:val="0038473A"/>
    <w:rsid w:val="00384EAB"/>
    <w:rsid w:val="0039488B"/>
    <w:rsid w:val="003A357D"/>
    <w:rsid w:val="003C1269"/>
    <w:rsid w:val="003D5CC8"/>
    <w:rsid w:val="003D6B61"/>
    <w:rsid w:val="003E36B4"/>
    <w:rsid w:val="0040319B"/>
    <w:rsid w:val="0041033E"/>
    <w:rsid w:val="00420A0A"/>
    <w:rsid w:val="00424DAA"/>
    <w:rsid w:val="00425477"/>
    <w:rsid w:val="0043046D"/>
    <w:rsid w:val="004321CC"/>
    <w:rsid w:val="004441F9"/>
    <w:rsid w:val="004627DB"/>
    <w:rsid w:val="00472595"/>
    <w:rsid w:val="004B7C8B"/>
    <w:rsid w:val="004C3F6D"/>
    <w:rsid w:val="004E6235"/>
    <w:rsid w:val="00512A7D"/>
    <w:rsid w:val="00520C70"/>
    <w:rsid w:val="00532BFC"/>
    <w:rsid w:val="005374A6"/>
    <w:rsid w:val="00550D43"/>
    <w:rsid w:val="0055275D"/>
    <w:rsid w:val="005529C9"/>
    <w:rsid w:val="00554376"/>
    <w:rsid w:val="00556F45"/>
    <w:rsid w:val="00566683"/>
    <w:rsid w:val="00581532"/>
    <w:rsid w:val="00585B76"/>
    <w:rsid w:val="00593EF0"/>
    <w:rsid w:val="005B3BED"/>
    <w:rsid w:val="005B55EB"/>
    <w:rsid w:val="005B757B"/>
    <w:rsid w:val="005D70F5"/>
    <w:rsid w:val="005E0DE3"/>
    <w:rsid w:val="005E329D"/>
    <w:rsid w:val="005E7966"/>
    <w:rsid w:val="005F0219"/>
    <w:rsid w:val="005F349C"/>
    <w:rsid w:val="005F4D26"/>
    <w:rsid w:val="005F636B"/>
    <w:rsid w:val="006118E1"/>
    <w:rsid w:val="00613328"/>
    <w:rsid w:val="00613CA7"/>
    <w:rsid w:val="006168FB"/>
    <w:rsid w:val="00616C6D"/>
    <w:rsid w:val="00623BF4"/>
    <w:rsid w:val="0062405A"/>
    <w:rsid w:val="006271E0"/>
    <w:rsid w:val="00642FBC"/>
    <w:rsid w:val="00645EF2"/>
    <w:rsid w:val="00647A01"/>
    <w:rsid w:val="0065620A"/>
    <w:rsid w:val="0066011E"/>
    <w:rsid w:val="00671C58"/>
    <w:rsid w:val="0068023E"/>
    <w:rsid w:val="00685F99"/>
    <w:rsid w:val="00686C76"/>
    <w:rsid w:val="006872FE"/>
    <w:rsid w:val="00692678"/>
    <w:rsid w:val="006C5AC4"/>
    <w:rsid w:val="006C6B20"/>
    <w:rsid w:val="006C7CA3"/>
    <w:rsid w:val="006D2339"/>
    <w:rsid w:val="006F6CA7"/>
    <w:rsid w:val="006F76FF"/>
    <w:rsid w:val="00702C92"/>
    <w:rsid w:val="00704CC2"/>
    <w:rsid w:val="00730299"/>
    <w:rsid w:val="007448AA"/>
    <w:rsid w:val="00747970"/>
    <w:rsid w:val="00753284"/>
    <w:rsid w:val="00765C9B"/>
    <w:rsid w:val="00774891"/>
    <w:rsid w:val="00794E68"/>
    <w:rsid w:val="00795B3D"/>
    <w:rsid w:val="007A13D0"/>
    <w:rsid w:val="007B6AF5"/>
    <w:rsid w:val="007C4D53"/>
    <w:rsid w:val="007C6F31"/>
    <w:rsid w:val="007E02D2"/>
    <w:rsid w:val="007E53DD"/>
    <w:rsid w:val="007F1BF4"/>
    <w:rsid w:val="007F36D3"/>
    <w:rsid w:val="0080016E"/>
    <w:rsid w:val="008008F6"/>
    <w:rsid w:val="00826A82"/>
    <w:rsid w:val="00827C44"/>
    <w:rsid w:val="008322C7"/>
    <w:rsid w:val="00841F41"/>
    <w:rsid w:val="00844301"/>
    <w:rsid w:val="00844FF9"/>
    <w:rsid w:val="00855141"/>
    <w:rsid w:val="00860909"/>
    <w:rsid w:val="0088109B"/>
    <w:rsid w:val="00881CDE"/>
    <w:rsid w:val="0088449B"/>
    <w:rsid w:val="00885C5F"/>
    <w:rsid w:val="008A62AA"/>
    <w:rsid w:val="008B0D03"/>
    <w:rsid w:val="008B31AE"/>
    <w:rsid w:val="008C05F8"/>
    <w:rsid w:val="008C2F43"/>
    <w:rsid w:val="008C5AFB"/>
    <w:rsid w:val="008D179F"/>
    <w:rsid w:val="008D1CFA"/>
    <w:rsid w:val="008D7660"/>
    <w:rsid w:val="008E577E"/>
    <w:rsid w:val="00900E38"/>
    <w:rsid w:val="00910A57"/>
    <w:rsid w:val="00915E0C"/>
    <w:rsid w:val="00920A68"/>
    <w:rsid w:val="0092273A"/>
    <w:rsid w:val="00926B5A"/>
    <w:rsid w:val="00937B4D"/>
    <w:rsid w:val="009431A3"/>
    <w:rsid w:val="0095497E"/>
    <w:rsid w:val="009573BE"/>
    <w:rsid w:val="00964B61"/>
    <w:rsid w:val="0097568A"/>
    <w:rsid w:val="0097627A"/>
    <w:rsid w:val="00987D28"/>
    <w:rsid w:val="009969F5"/>
    <w:rsid w:val="009B4906"/>
    <w:rsid w:val="009D51E3"/>
    <w:rsid w:val="009E1A8D"/>
    <w:rsid w:val="009E6773"/>
    <w:rsid w:val="009F76AC"/>
    <w:rsid w:val="00A02F95"/>
    <w:rsid w:val="00A052D8"/>
    <w:rsid w:val="00A10A1A"/>
    <w:rsid w:val="00A247FC"/>
    <w:rsid w:val="00A32035"/>
    <w:rsid w:val="00A413DE"/>
    <w:rsid w:val="00A47C00"/>
    <w:rsid w:val="00A60976"/>
    <w:rsid w:val="00A6296E"/>
    <w:rsid w:val="00A75F64"/>
    <w:rsid w:val="00AA0227"/>
    <w:rsid w:val="00AA378A"/>
    <w:rsid w:val="00AA4881"/>
    <w:rsid w:val="00AA5847"/>
    <w:rsid w:val="00AC3466"/>
    <w:rsid w:val="00AC58CF"/>
    <w:rsid w:val="00AC64AF"/>
    <w:rsid w:val="00AE11E5"/>
    <w:rsid w:val="00AF1E47"/>
    <w:rsid w:val="00B0715A"/>
    <w:rsid w:val="00B24C6D"/>
    <w:rsid w:val="00B25242"/>
    <w:rsid w:val="00B27054"/>
    <w:rsid w:val="00B32CB3"/>
    <w:rsid w:val="00B415DB"/>
    <w:rsid w:val="00B50E65"/>
    <w:rsid w:val="00B51624"/>
    <w:rsid w:val="00B53CF1"/>
    <w:rsid w:val="00B6417F"/>
    <w:rsid w:val="00B70A53"/>
    <w:rsid w:val="00B80B57"/>
    <w:rsid w:val="00B81FE3"/>
    <w:rsid w:val="00B8714D"/>
    <w:rsid w:val="00B87E0D"/>
    <w:rsid w:val="00B90B74"/>
    <w:rsid w:val="00BA4123"/>
    <w:rsid w:val="00BA77FD"/>
    <w:rsid w:val="00BB31F7"/>
    <w:rsid w:val="00BB76A2"/>
    <w:rsid w:val="00BD3A71"/>
    <w:rsid w:val="00BE1356"/>
    <w:rsid w:val="00BF7583"/>
    <w:rsid w:val="00C04FFA"/>
    <w:rsid w:val="00C07FE7"/>
    <w:rsid w:val="00C267FF"/>
    <w:rsid w:val="00C3061C"/>
    <w:rsid w:val="00C36251"/>
    <w:rsid w:val="00C57B06"/>
    <w:rsid w:val="00C6746F"/>
    <w:rsid w:val="00C81341"/>
    <w:rsid w:val="00C920F3"/>
    <w:rsid w:val="00C965A2"/>
    <w:rsid w:val="00C97FB4"/>
    <w:rsid w:val="00CA5AB9"/>
    <w:rsid w:val="00CC32CC"/>
    <w:rsid w:val="00CC557A"/>
    <w:rsid w:val="00CE03AE"/>
    <w:rsid w:val="00D00339"/>
    <w:rsid w:val="00D033A8"/>
    <w:rsid w:val="00D10291"/>
    <w:rsid w:val="00D143DB"/>
    <w:rsid w:val="00D21655"/>
    <w:rsid w:val="00D37770"/>
    <w:rsid w:val="00D61BA3"/>
    <w:rsid w:val="00D662EA"/>
    <w:rsid w:val="00D70D6A"/>
    <w:rsid w:val="00D74A8B"/>
    <w:rsid w:val="00D75FA5"/>
    <w:rsid w:val="00D774D6"/>
    <w:rsid w:val="00D944FA"/>
    <w:rsid w:val="00DA7561"/>
    <w:rsid w:val="00DB7D64"/>
    <w:rsid w:val="00DD7FAD"/>
    <w:rsid w:val="00DE2D07"/>
    <w:rsid w:val="00DF1588"/>
    <w:rsid w:val="00DF35A4"/>
    <w:rsid w:val="00E167A8"/>
    <w:rsid w:val="00E16A67"/>
    <w:rsid w:val="00E37A75"/>
    <w:rsid w:val="00E45EDA"/>
    <w:rsid w:val="00E47E76"/>
    <w:rsid w:val="00E50BD4"/>
    <w:rsid w:val="00E72023"/>
    <w:rsid w:val="00E74929"/>
    <w:rsid w:val="00E753DD"/>
    <w:rsid w:val="00E84215"/>
    <w:rsid w:val="00E9231F"/>
    <w:rsid w:val="00E95AA7"/>
    <w:rsid w:val="00EA6CA7"/>
    <w:rsid w:val="00EC360B"/>
    <w:rsid w:val="00ED1B63"/>
    <w:rsid w:val="00ED3858"/>
    <w:rsid w:val="00ED6E54"/>
    <w:rsid w:val="00EE0182"/>
    <w:rsid w:val="00EE25B3"/>
    <w:rsid w:val="00EE3430"/>
    <w:rsid w:val="00EF01BF"/>
    <w:rsid w:val="00EF7AEA"/>
    <w:rsid w:val="00F111A8"/>
    <w:rsid w:val="00F24D69"/>
    <w:rsid w:val="00F309D3"/>
    <w:rsid w:val="00F34438"/>
    <w:rsid w:val="00F35D7A"/>
    <w:rsid w:val="00F3638F"/>
    <w:rsid w:val="00F42870"/>
    <w:rsid w:val="00F42B42"/>
    <w:rsid w:val="00F521F4"/>
    <w:rsid w:val="00F53935"/>
    <w:rsid w:val="00F575F9"/>
    <w:rsid w:val="00F765A3"/>
    <w:rsid w:val="00F80F05"/>
    <w:rsid w:val="00F86295"/>
    <w:rsid w:val="00F90604"/>
    <w:rsid w:val="00F91CBF"/>
    <w:rsid w:val="00F929C8"/>
    <w:rsid w:val="00FC68CD"/>
    <w:rsid w:val="00FC7254"/>
    <w:rsid w:val="00FD5733"/>
    <w:rsid w:val="00FD74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7A1CF"/>
  <w15:docId w15:val="{3F4F663A-122A-4733-ABF3-B6D120B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EDA"/>
  </w:style>
  <w:style w:type="paragraph" w:styleId="1">
    <w:name w:val="heading 1"/>
    <w:basedOn w:val="a"/>
    <w:next w:val="a"/>
    <w:link w:val="10"/>
    <w:uiPriority w:val="9"/>
    <w:qFormat/>
    <w:rsid w:val="00885C5F"/>
    <w:pPr>
      <w:keepNext/>
      <w:keepLines/>
      <w:widowControl w:val="0"/>
      <w:autoSpaceDE w:val="0"/>
      <w:autoSpaceDN w:val="0"/>
      <w:adjustRightInd w:val="0"/>
      <w:spacing w:before="48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648C8"/>
    <w:pPr>
      <w:spacing w:before="100" w:beforeAutospacing="1" w:after="100" w:afterAutospacing="1"/>
    </w:pPr>
    <w:rPr>
      <w:rFonts w:ascii="Times New Roman" w:eastAsia="Times New Roman" w:hAnsi="Times New Roman" w:cs="Times New Roman"/>
      <w:sz w:val="24"/>
      <w:szCs w:val="24"/>
    </w:rPr>
  </w:style>
  <w:style w:type="paragraph" w:customStyle="1" w:styleId="c0">
    <w:name w:val="c0"/>
    <w:basedOn w:val="a"/>
    <w:rsid w:val="000648C8"/>
    <w:pPr>
      <w:spacing w:before="100" w:beforeAutospacing="1" w:after="100" w:afterAutospacing="1"/>
    </w:pPr>
    <w:rPr>
      <w:rFonts w:ascii="Times New Roman" w:eastAsia="Times New Roman" w:hAnsi="Times New Roman" w:cs="Times New Roman"/>
      <w:sz w:val="24"/>
      <w:szCs w:val="24"/>
    </w:rPr>
  </w:style>
  <w:style w:type="character" w:customStyle="1" w:styleId="c1">
    <w:name w:val="c1"/>
    <w:rsid w:val="000648C8"/>
  </w:style>
  <w:style w:type="character" w:styleId="a4">
    <w:name w:val="Strong"/>
    <w:uiPriority w:val="22"/>
    <w:qFormat/>
    <w:rsid w:val="000648C8"/>
    <w:rPr>
      <w:b/>
      <w:bCs/>
    </w:rPr>
  </w:style>
  <w:style w:type="character" w:styleId="a5">
    <w:name w:val="Emphasis"/>
    <w:uiPriority w:val="20"/>
    <w:qFormat/>
    <w:rsid w:val="000648C8"/>
    <w:rPr>
      <w:i/>
      <w:iCs/>
    </w:rPr>
  </w:style>
  <w:style w:type="paragraph" w:customStyle="1" w:styleId="western">
    <w:name w:val="western"/>
    <w:basedOn w:val="a"/>
    <w:rsid w:val="000648C8"/>
    <w:pPr>
      <w:spacing w:before="100" w:beforeAutospacing="1" w:after="100" w:afterAutospacing="1"/>
    </w:pPr>
    <w:rPr>
      <w:rFonts w:ascii="Times New Roman" w:eastAsia="Times New Roman" w:hAnsi="Times New Roman" w:cs="Times New Roman"/>
      <w:sz w:val="24"/>
      <w:szCs w:val="24"/>
    </w:rPr>
  </w:style>
  <w:style w:type="paragraph" w:styleId="a6">
    <w:name w:val="Body Text Indent"/>
    <w:basedOn w:val="a"/>
    <w:link w:val="a7"/>
    <w:uiPriority w:val="99"/>
    <w:unhideWhenUsed/>
    <w:rsid w:val="00167A2D"/>
    <w:pPr>
      <w:widowControl w:val="0"/>
      <w:autoSpaceDE w:val="0"/>
      <w:autoSpaceDN w:val="0"/>
      <w:adjustRightInd w:val="0"/>
      <w:spacing w:after="120"/>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uiPriority w:val="99"/>
    <w:rsid w:val="00167A2D"/>
    <w:rPr>
      <w:rFonts w:ascii="Times New Roman" w:eastAsia="Times New Roman" w:hAnsi="Times New Roman" w:cs="Times New Roman"/>
      <w:sz w:val="20"/>
      <w:szCs w:val="20"/>
    </w:rPr>
  </w:style>
  <w:style w:type="paragraph" w:styleId="a8">
    <w:name w:val="footer"/>
    <w:basedOn w:val="a"/>
    <w:link w:val="a9"/>
    <w:uiPriority w:val="99"/>
    <w:unhideWhenUsed/>
    <w:rsid w:val="008A62AA"/>
    <w:pPr>
      <w:widowControl w:val="0"/>
      <w:tabs>
        <w:tab w:val="center" w:pos="4677"/>
        <w:tab w:val="right" w:pos="9355"/>
      </w:tabs>
      <w:autoSpaceDE w:val="0"/>
      <w:autoSpaceDN w:val="0"/>
      <w:adjustRightInd w:val="0"/>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8A62AA"/>
    <w:rPr>
      <w:rFonts w:ascii="Times New Roman" w:eastAsia="Times New Roman" w:hAnsi="Times New Roman" w:cs="Times New Roman"/>
      <w:sz w:val="20"/>
      <w:szCs w:val="20"/>
    </w:rPr>
  </w:style>
  <w:style w:type="paragraph" w:customStyle="1" w:styleId="11">
    <w:name w:val="Обычный1"/>
    <w:rsid w:val="00067C2B"/>
    <w:pPr>
      <w:widowControl w:val="0"/>
      <w:pBdr>
        <w:top w:val="nil"/>
        <w:left w:val="nil"/>
        <w:bottom w:val="nil"/>
        <w:right w:val="nil"/>
        <w:between w:val="nil"/>
      </w:pBdr>
    </w:pPr>
    <w:rPr>
      <w:rFonts w:ascii="Times New Roman" w:eastAsia="Times New Roman" w:hAnsi="Times New Roman" w:cs="Times New Roman"/>
      <w:color w:val="000000"/>
      <w:sz w:val="20"/>
      <w:szCs w:val="20"/>
    </w:rPr>
  </w:style>
  <w:style w:type="character" w:customStyle="1" w:styleId="FontStyle53">
    <w:name w:val="Font Style53"/>
    <w:uiPriority w:val="99"/>
    <w:rsid w:val="006D2339"/>
    <w:rPr>
      <w:rFonts w:ascii="Times New Roman" w:hAnsi="Times New Roman"/>
      <w:b/>
      <w:sz w:val="26"/>
    </w:rPr>
  </w:style>
  <w:style w:type="paragraph" w:customStyle="1" w:styleId="Style13">
    <w:name w:val="Style13"/>
    <w:basedOn w:val="a"/>
    <w:uiPriority w:val="99"/>
    <w:rsid w:val="006D2339"/>
    <w:pPr>
      <w:widowControl w:val="0"/>
      <w:autoSpaceDE w:val="0"/>
      <w:autoSpaceDN w:val="0"/>
      <w:adjustRightInd w:val="0"/>
      <w:spacing w:line="480" w:lineRule="exact"/>
      <w:ind w:firstLine="701"/>
    </w:pPr>
    <w:rPr>
      <w:rFonts w:ascii="Times New Roman" w:eastAsia="Times New Roman" w:hAnsi="Times New Roman" w:cs="Times New Roman"/>
      <w:sz w:val="24"/>
      <w:szCs w:val="24"/>
    </w:rPr>
  </w:style>
  <w:style w:type="character" w:customStyle="1" w:styleId="FontStyle51">
    <w:name w:val="Font Style51"/>
    <w:uiPriority w:val="99"/>
    <w:rsid w:val="006D2339"/>
    <w:rPr>
      <w:rFonts w:ascii="Times New Roman" w:hAnsi="Times New Roman"/>
      <w:sz w:val="26"/>
    </w:rPr>
  </w:style>
  <w:style w:type="paragraph" w:customStyle="1" w:styleId="Style10">
    <w:name w:val="Style10"/>
    <w:basedOn w:val="a"/>
    <w:uiPriority w:val="99"/>
    <w:rsid w:val="006D2339"/>
    <w:pPr>
      <w:widowControl w:val="0"/>
      <w:autoSpaceDE w:val="0"/>
      <w:autoSpaceDN w:val="0"/>
      <w:adjustRightInd w:val="0"/>
      <w:spacing w:line="480" w:lineRule="exact"/>
      <w:jc w:val="center"/>
    </w:pPr>
    <w:rPr>
      <w:rFonts w:ascii="Times New Roman" w:eastAsia="Times New Roman" w:hAnsi="Times New Roman" w:cs="Times New Roman"/>
      <w:sz w:val="24"/>
      <w:szCs w:val="24"/>
    </w:rPr>
  </w:style>
  <w:style w:type="paragraph" w:customStyle="1" w:styleId="Style22">
    <w:name w:val="Style22"/>
    <w:basedOn w:val="a"/>
    <w:uiPriority w:val="99"/>
    <w:rsid w:val="006D2339"/>
    <w:pPr>
      <w:widowControl w:val="0"/>
      <w:autoSpaceDE w:val="0"/>
      <w:autoSpaceDN w:val="0"/>
      <w:adjustRightInd w:val="0"/>
      <w:spacing w:line="483" w:lineRule="exact"/>
      <w:ind w:firstLine="701"/>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85C5F"/>
    <w:rPr>
      <w:rFonts w:ascii="Cambria" w:eastAsia="Times New Roman" w:hAnsi="Cambria" w:cs="Times New Roman"/>
      <w:b/>
      <w:bCs/>
      <w:color w:val="365F91"/>
      <w:sz w:val="28"/>
      <w:szCs w:val="28"/>
    </w:rPr>
  </w:style>
  <w:style w:type="character" w:customStyle="1" w:styleId="apple-converted-space">
    <w:name w:val="apple-converted-space"/>
    <w:rsid w:val="00685F99"/>
  </w:style>
  <w:style w:type="character" w:customStyle="1" w:styleId="rvts6">
    <w:name w:val="rvts6"/>
    <w:basedOn w:val="a0"/>
    <w:rsid w:val="00685F99"/>
  </w:style>
  <w:style w:type="character" w:customStyle="1" w:styleId="rvts7">
    <w:name w:val="rvts7"/>
    <w:basedOn w:val="a0"/>
    <w:rsid w:val="00685F99"/>
  </w:style>
  <w:style w:type="character" w:customStyle="1" w:styleId="fontstyle01">
    <w:name w:val="fontstyle01"/>
    <w:basedOn w:val="a0"/>
    <w:rsid w:val="008C5AFB"/>
    <w:rPr>
      <w:rFonts w:ascii="TimesNewRomanPSMT" w:hAnsi="TimesNewRomanPSMT" w:hint="default"/>
      <w:b w:val="0"/>
      <w:bCs w:val="0"/>
      <w:i w:val="0"/>
      <w:iCs w:val="0"/>
      <w:color w:val="000000"/>
      <w:sz w:val="28"/>
      <w:szCs w:val="28"/>
    </w:rPr>
  </w:style>
  <w:style w:type="character" w:customStyle="1" w:styleId="fontstyle21">
    <w:name w:val="fontstyle21"/>
    <w:basedOn w:val="a0"/>
    <w:rsid w:val="008C5AFB"/>
    <w:rPr>
      <w:rFonts w:ascii="TimesNewRomanPS-ItalicMT" w:hAnsi="TimesNewRomanPS-ItalicMT" w:hint="default"/>
      <w:b w:val="0"/>
      <w:bCs w:val="0"/>
      <w:i/>
      <w:iCs/>
      <w:color w:val="000000"/>
      <w:sz w:val="28"/>
      <w:szCs w:val="28"/>
    </w:rPr>
  </w:style>
  <w:style w:type="table" w:styleId="aa">
    <w:name w:val="Table Grid"/>
    <w:basedOn w:val="a1"/>
    <w:uiPriority w:val="39"/>
    <w:rsid w:val="008D7660"/>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link w:val="ac"/>
    <w:uiPriority w:val="34"/>
    <w:qFormat/>
    <w:rsid w:val="00E16A67"/>
    <w:pPr>
      <w:ind w:left="720"/>
      <w:contextualSpacing/>
    </w:pPr>
  </w:style>
  <w:style w:type="character" w:customStyle="1" w:styleId="ac">
    <w:name w:val="Абзац списка Знак"/>
    <w:link w:val="ab"/>
    <w:uiPriority w:val="34"/>
    <w:locked/>
    <w:rsid w:val="00E16A67"/>
  </w:style>
  <w:style w:type="paragraph" w:customStyle="1" w:styleId="ad">
    <w:name w:val="дата"/>
    <w:basedOn w:val="a"/>
    <w:rsid w:val="006118E1"/>
    <w:pPr>
      <w:tabs>
        <w:tab w:val="left" w:pos="1134"/>
        <w:tab w:val="left" w:pos="3402"/>
        <w:tab w:val="left" w:pos="5103"/>
      </w:tabs>
      <w:autoSpaceDE w:val="0"/>
      <w:autoSpaceDN w:val="0"/>
    </w:pPr>
    <w:rPr>
      <w:rFonts w:ascii="Times New Roman" w:eastAsia="Times New Roman" w:hAnsi="Times New Roman" w:cs="Times New Roman"/>
      <w:b/>
      <w:bCs/>
      <w:sz w:val="24"/>
      <w:szCs w:val="24"/>
    </w:rPr>
  </w:style>
  <w:style w:type="character" w:styleId="ae">
    <w:name w:val="Hyperlink"/>
    <w:basedOn w:val="a0"/>
    <w:uiPriority w:val="99"/>
    <w:unhideWhenUsed/>
    <w:rsid w:val="003C12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1303">
      <w:bodyDiv w:val="1"/>
      <w:marLeft w:val="0"/>
      <w:marRight w:val="0"/>
      <w:marTop w:val="0"/>
      <w:marBottom w:val="0"/>
      <w:divBdr>
        <w:top w:val="none" w:sz="0" w:space="0" w:color="auto"/>
        <w:left w:val="none" w:sz="0" w:space="0" w:color="auto"/>
        <w:bottom w:val="none" w:sz="0" w:space="0" w:color="auto"/>
        <w:right w:val="none" w:sz="0" w:space="0" w:color="auto"/>
      </w:divBdr>
    </w:div>
    <w:div w:id="12877744">
      <w:bodyDiv w:val="1"/>
      <w:marLeft w:val="0"/>
      <w:marRight w:val="0"/>
      <w:marTop w:val="0"/>
      <w:marBottom w:val="0"/>
      <w:divBdr>
        <w:top w:val="none" w:sz="0" w:space="0" w:color="auto"/>
        <w:left w:val="none" w:sz="0" w:space="0" w:color="auto"/>
        <w:bottom w:val="none" w:sz="0" w:space="0" w:color="auto"/>
        <w:right w:val="none" w:sz="0" w:space="0" w:color="auto"/>
      </w:divBdr>
    </w:div>
    <w:div w:id="27030308">
      <w:bodyDiv w:val="1"/>
      <w:marLeft w:val="0"/>
      <w:marRight w:val="0"/>
      <w:marTop w:val="0"/>
      <w:marBottom w:val="0"/>
      <w:divBdr>
        <w:top w:val="none" w:sz="0" w:space="0" w:color="auto"/>
        <w:left w:val="none" w:sz="0" w:space="0" w:color="auto"/>
        <w:bottom w:val="none" w:sz="0" w:space="0" w:color="auto"/>
        <w:right w:val="none" w:sz="0" w:space="0" w:color="auto"/>
      </w:divBdr>
    </w:div>
    <w:div w:id="28923392">
      <w:bodyDiv w:val="1"/>
      <w:marLeft w:val="0"/>
      <w:marRight w:val="0"/>
      <w:marTop w:val="0"/>
      <w:marBottom w:val="0"/>
      <w:divBdr>
        <w:top w:val="none" w:sz="0" w:space="0" w:color="auto"/>
        <w:left w:val="none" w:sz="0" w:space="0" w:color="auto"/>
        <w:bottom w:val="none" w:sz="0" w:space="0" w:color="auto"/>
        <w:right w:val="none" w:sz="0" w:space="0" w:color="auto"/>
      </w:divBdr>
    </w:div>
    <w:div w:id="29499126">
      <w:bodyDiv w:val="1"/>
      <w:marLeft w:val="0"/>
      <w:marRight w:val="0"/>
      <w:marTop w:val="0"/>
      <w:marBottom w:val="0"/>
      <w:divBdr>
        <w:top w:val="none" w:sz="0" w:space="0" w:color="auto"/>
        <w:left w:val="none" w:sz="0" w:space="0" w:color="auto"/>
        <w:bottom w:val="none" w:sz="0" w:space="0" w:color="auto"/>
        <w:right w:val="none" w:sz="0" w:space="0" w:color="auto"/>
      </w:divBdr>
    </w:div>
    <w:div w:id="30766059">
      <w:bodyDiv w:val="1"/>
      <w:marLeft w:val="0"/>
      <w:marRight w:val="0"/>
      <w:marTop w:val="0"/>
      <w:marBottom w:val="0"/>
      <w:divBdr>
        <w:top w:val="none" w:sz="0" w:space="0" w:color="auto"/>
        <w:left w:val="none" w:sz="0" w:space="0" w:color="auto"/>
        <w:bottom w:val="none" w:sz="0" w:space="0" w:color="auto"/>
        <w:right w:val="none" w:sz="0" w:space="0" w:color="auto"/>
      </w:divBdr>
    </w:div>
    <w:div w:id="32730751">
      <w:bodyDiv w:val="1"/>
      <w:marLeft w:val="0"/>
      <w:marRight w:val="0"/>
      <w:marTop w:val="0"/>
      <w:marBottom w:val="0"/>
      <w:divBdr>
        <w:top w:val="none" w:sz="0" w:space="0" w:color="auto"/>
        <w:left w:val="none" w:sz="0" w:space="0" w:color="auto"/>
        <w:bottom w:val="none" w:sz="0" w:space="0" w:color="auto"/>
        <w:right w:val="none" w:sz="0" w:space="0" w:color="auto"/>
      </w:divBdr>
    </w:div>
    <w:div w:id="49770506">
      <w:bodyDiv w:val="1"/>
      <w:marLeft w:val="0"/>
      <w:marRight w:val="0"/>
      <w:marTop w:val="0"/>
      <w:marBottom w:val="0"/>
      <w:divBdr>
        <w:top w:val="none" w:sz="0" w:space="0" w:color="auto"/>
        <w:left w:val="none" w:sz="0" w:space="0" w:color="auto"/>
        <w:bottom w:val="none" w:sz="0" w:space="0" w:color="auto"/>
        <w:right w:val="none" w:sz="0" w:space="0" w:color="auto"/>
      </w:divBdr>
    </w:div>
    <w:div w:id="65420786">
      <w:bodyDiv w:val="1"/>
      <w:marLeft w:val="0"/>
      <w:marRight w:val="0"/>
      <w:marTop w:val="0"/>
      <w:marBottom w:val="0"/>
      <w:divBdr>
        <w:top w:val="none" w:sz="0" w:space="0" w:color="auto"/>
        <w:left w:val="none" w:sz="0" w:space="0" w:color="auto"/>
        <w:bottom w:val="none" w:sz="0" w:space="0" w:color="auto"/>
        <w:right w:val="none" w:sz="0" w:space="0" w:color="auto"/>
      </w:divBdr>
    </w:div>
    <w:div w:id="70277302">
      <w:bodyDiv w:val="1"/>
      <w:marLeft w:val="0"/>
      <w:marRight w:val="0"/>
      <w:marTop w:val="0"/>
      <w:marBottom w:val="0"/>
      <w:divBdr>
        <w:top w:val="none" w:sz="0" w:space="0" w:color="auto"/>
        <w:left w:val="none" w:sz="0" w:space="0" w:color="auto"/>
        <w:bottom w:val="none" w:sz="0" w:space="0" w:color="auto"/>
        <w:right w:val="none" w:sz="0" w:space="0" w:color="auto"/>
      </w:divBdr>
    </w:div>
    <w:div w:id="74863324">
      <w:bodyDiv w:val="1"/>
      <w:marLeft w:val="0"/>
      <w:marRight w:val="0"/>
      <w:marTop w:val="0"/>
      <w:marBottom w:val="0"/>
      <w:divBdr>
        <w:top w:val="none" w:sz="0" w:space="0" w:color="auto"/>
        <w:left w:val="none" w:sz="0" w:space="0" w:color="auto"/>
        <w:bottom w:val="none" w:sz="0" w:space="0" w:color="auto"/>
        <w:right w:val="none" w:sz="0" w:space="0" w:color="auto"/>
      </w:divBdr>
    </w:div>
    <w:div w:id="86730474">
      <w:bodyDiv w:val="1"/>
      <w:marLeft w:val="0"/>
      <w:marRight w:val="0"/>
      <w:marTop w:val="0"/>
      <w:marBottom w:val="0"/>
      <w:divBdr>
        <w:top w:val="none" w:sz="0" w:space="0" w:color="auto"/>
        <w:left w:val="none" w:sz="0" w:space="0" w:color="auto"/>
        <w:bottom w:val="none" w:sz="0" w:space="0" w:color="auto"/>
        <w:right w:val="none" w:sz="0" w:space="0" w:color="auto"/>
      </w:divBdr>
    </w:div>
    <w:div w:id="89931358">
      <w:bodyDiv w:val="1"/>
      <w:marLeft w:val="0"/>
      <w:marRight w:val="0"/>
      <w:marTop w:val="0"/>
      <w:marBottom w:val="0"/>
      <w:divBdr>
        <w:top w:val="none" w:sz="0" w:space="0" w:color="auto"/>
        <w:left w:val="none" w:sz="0" w:space="0" w:color="auto"/>
        <w:bottom w:val="none" w:sz="0" w:space="0" w:color="auto"/>
        <w:right w:val="none" w:sz="0" w:space="0" w:color="auto"/>
      </w:divBdr>
    </w:div>
    <w:div w:id="95028347">
      <w:bodyDiv w:val="1"/>
      <w:marLeft w:val="0"/>
      <w:marRight w:val="0"/>
      <w:marTop w:val="0"/>
      <w:marBottom w:val="0"/>
      <w:divBdr>
        <w:top w:val="none" w:sz="0" w:space="0" w:color="auto"/>
        <w:left w:val="none" w:sz="0" w:space="0" w:color="auto"/>
        <w:bottom w:val="none" w:sz="0" w:space="0" w:color="auto"/>
        <w:right w:val="none" w:sz="0" w:space="0" w:color="auto"/>
      </w:divBdr>
    </w:div>
    <w:div w:id="104932662">
      <w:bodyDiv w:val="1"/>
      <w:marLeft w:val="0"/>
      <w:marRight w:val="0"/>
      <w:marTop w:val="0"/>
      <w:marBottom w:val="0"/>
      <w:divBdr>
        <w:top w:val="none" w:sz="0" w:space="0" w:color="auto"/>
        <w:left w:val="none" w:sz="0" w:space="0" w:color="auto"/>
        <w:bottom w:val="none" w:sz="0" w:space="0" w:color="auto"/>
        <w:right w:val="none" w:sz="0" w:space="0" w:color="auto"/>
      </w:divBdr>
    </w:div>
    <w:div w:id="108744769">
      <w:bodyDiv w:val="1"/>
      <w:marLeft w:val="0"/>
      <w:marRight w:val="0"/>
      <w:marTop w:val="0"/>
      <w:marBottom w:val="0"/>
      <w:divBdr>
        <w:top w:val="none" w:sz="0" w:space="0" w:color="auto"/>
        <w:left w:val="none" w:sz="0" w:space="0" w:color="auto"/>
        <w:bottom w:val="none" w:sz="0" w:space="0" w:color="auto"/>
        <w:right w:val="none" w:sz="0" w:space="0" w:color="auto"/>
      </w:divBdr>
    </w:div>
    <w:div w:id="121265441">
      <w:bodyDiv w:val="1"/>
      <w:marLeft w:val="0"/>
      <w:marRight w:val="0"/>
      <w:marTop w:val="0"/>
      <w:marBottom w:val="0"/>
      <w:divBdr>
        <w:top w:val="none" w:sz="0" w:space="0" w:color="auto"/>
        <w:left w:val="none" w:sz="0" w:space="0" w:color="auto"/>
        <w:bottom w:val="none" w:sz="0" w:space="0" w:color="auto"/>
        <w:right w:val="none" w:sz="0" w:space="0" w:color="auto"/>
      </w:divBdr>
    </w:div>
    <w:div w:id="122356723">
      <w:bodyDiv w:val="1"/>
      <w:marLeft w:val="0"/>
      <w:marRight w:val="0"/>
      <w:marTop w:val="0"/>
      <w:marBottom w:val="0"/>
      <w:divBdr>
        <w:top w:val="none" w:sz="0" w:space="0" w:color="auto"/>
        <w:left w:val="none" w:sz="0" w:space="0" w:color="auto"/>
        <w:bottom w:val="none" w:sz="0" w:space="0" w:color="auto"/>
        <w:right w:val="none" w:sz="0" w:space="0" w:color="auto"/>
      </w:divBdr>
    </w:div>
    <w:div w:id="125202622">
      <w:bodyDiv w:val="1"/>
      <w:marLeft w:val="0"/>
      <w:marRight w:val="0"/>
      <w:marTop w:val="0"/>
      <w:marBottom w:val="0"/>
      <w:divBdr>
        <w:top w:val="none" w:sz="0" w:space="0" w:color="auto"/>
        <w:left w:val="none" w:sz="0" w:space="0" w:color="auto"/>
        <w:bottom w:val="none" w:sz="0" w:space="0" w:color="auto"/>
        <w:right w:val="none" w:sz="0" w:space="0" w:color="auto"/>
      </w:divBdr>
    </w:div>
    <w:div w:id="125436502">
      <w:bodyDiv w:val="1"/>
      <w:marLeft w:val="0"/>
      <w:marRight w:val="0"/>
      <w:marTop w:val="0"/>
      <w:marBottom w:val="0"/>
      <w:divBdr>
        <w:top w:val="none" w:sz="0" w:space="0" w:color="auto"/>
        <w:left w:val="none" w:sz="0" w:space="0" w:color="auto"/>
        <w:bottom w:val="none" w:sz="0" w:space="0" w:color="auto"/>
        <w:right w:val="none" w:sz="0" w:space="0" w:color="auto"/>
      </w:divBdr>
    </w:div>
    <w:div w:id="126120795">
      <w:bodyDiv w:val="1"/>
      <w:marLeft w:val="0"/>
      <w:marRight w:val="0"/>
      <w:marTop w:val="0"/>
      <w:marBottom w:val="0"/>
      <w:divBdr>
        <w:top w:val="none" w:sz="0" w:space="0" w:color="auto"/>
        <w:left w:val="none" w:sz="0" w:space="0" w:color="auto"/>
        <w:bottom w:val="none" w:sz="0" w:space="0" w:color="auto"/>
        <w:right w:val="none" w:sz="0" w:space="0" w:color="auto"/>
      </w:divBdr>
    </w:div>
    <w:div w:id="133186421">
      <w:bodyDiv w:val="1"/>
      <w:marLeft w:val="0"/>
      <w:marRight w:val="0"/>
      <w:marTop w:val="0"/>
      <w:marBottom w:val="0"/>
      <w:divBdr>
        <w:top w:val="none" w:sz="0" w:space="0" w:color="auto"/>
        <w:left w:val="none" w:sz="0" w:space="0" w:color="auto"/>
        <w:bottom w:val="none" w:sz="0" w:space="0" w:color="auto"/>
        <w:right w:val="none" w:sz="0" w:space="0" w:color="auto"/>
      </w:divBdr>
    </w:div>
    <w:div w:id="135682993">
      <w:bodyDiv w:val="1"/>
      <w:marLeft w:val="0"/>
      <w:marRight w:val="0"/>
      <w:marTop w:val="0"/>
      <w:marBottom w:val="0"/>
      <w:divBdr>
        <w:top w:val="none" w:sz="0" w:space="0" w:color="auto"/>
        <w:left w:val="none" w:sz="0" w:space="0" w:color="auto"/>
        <w:bottom w:val="none" w:sz="0" w:space="0" w:color="auto"/>
        <w:right w:val="none" w:sz="0" w:space="0" w:color="auto"/>
      </w:divBdr>
    </w:div>
    <w:div w:id="139271975">
      <w:bodyDiv w:val="1"/>
      <w:marLeft w:val="0"/>
      <w:marRight w:val="0"/>
      <w:marTop w:val="0"/>
      <w:marBottom w:val="0"/>
      <w:divBdr>
        <w:top w:val="none" w:sz="0" w:space="0" w:color="auto"/>
        <w:left w:val="none" w:sz="0" w:space="0" w:color="auto"/>
        <w:bottom w:val="none" w:sz="0" w:space="0" w:color="auto"/>
        <w:right w:val="none" w:sz="0" w:space="0" w:color="auto"/>
      </w:divBdr>
    </w:div>
    <w:div w:id="172036820">
      <w:bodyDiv w:val="1"/>
      <w:marLeft w:val="0"/>
      <w:marRight w:val="0"/>
      <w:marTop w:val="0"/>
      <w:marBottom w:val="0"/>
      <w:divBdr>
        <w:top w:val="none" w:sz="0" w:space="0" w:color="auto"/>
        <w:left w:val="none" w:sz="0" w:space="0" w:color="auto"/>
        <w:bottom w:val="none" w:sz="0" w:space="0" w:color="auto"/>
        <w:right w:val="none" w:sz="0" w:space="0" w:color="auto"/>
      </w:divBdr>
    </w:div>
    <w:div w:id="172107522">
      <w:bodyDiv w:val="1"/>
      <w:marLeft w:val="0"/>
      <w:marRight w:val="0"/>
      <w:marTop w:val="0"/>
      <w:marBottom w:val="0"/>
      <w:divBdr>
        <w:top w:val="none" w:sz="0" w:space="0" w:color="auto"/>
        <w:left w:val="none" w:sz="0" w:space="0" w:color="auto"/>
        <w:bottom w:val="none" w:sz="0" w:space="0" w:color="auto"/>
        <w:right w:val="none" w:sz="0" w:space="0" w:color="auto"/>
      </w:divBdr>
    </w:div>
    <w:div w:id="177282810">
      <w:bodyDiv w:val="1"/>
      <w:marLeft w:val="0"/>
      <w:marRight w:val="0"/>
      <w:marTop w:val="0"/>
      <w:marBottom w:val="0"/>
      <w:divBdr>
        <w:top w:val="none" w:sz="0" w:space="0" w:color="auto"/>
        <w:left w:val="none" w:sz="0" w:space="0" w:color="auto"/>
        <w:bottom w:val="none" w:sz="0" w:space="0" w:color="auto"/>
        <w:right w:val="none" w:sz="0" w:space="0" w:color="auto"/>
      </w:divBdr>
    </w:div>
    <w:div w:id="179004830">
      <w:bodyDiv w:val="1"/>
      <w:marLeft w:val="0"/>
      <w:marRight w:val="0"/>
      <w:marTop w:val="0"/>
      <w:marBottom w:val="0"/>
      <w:divBdr>
        <w:top w:val="none" w:sz="0" w:space="0" w:color="auto"/>
        <w:left w:val="none" w:sz="0" w:space="0" w:color="auto"/>
        <w:bottom w:val="none" w:sz="0" w:space="0" w:color="auto"/>
        <w:right w:val="none" w:sz="0" w:space="0" w:color="auto"/>
      </w:divBdr>
    </w:div>
    <w:div w:id="188837235">
      <w:bodyDiv w:val="1"/>
      <w:marLeft w:val="0"/>
      <w:marRight w:val="0"/>
      <w:marTop w:val="0"/>
      <w:marBottom w:val="0"/>
      <w:divBdr>
        <w:top w:val="none" w:sz="0" w:space="0" w:color="auto"/>
        <w:left w:val="none" w:sz="0" w:space="0" w:color="auto"/>
        <w:bottom w:val="none" w:sz="0" w:space="0" w:color="auto"/>
        <w:right w:val="none" w:sz="0" w:space="0" w:color="auto"/>
      </w:divBdr>
    </w:div>
    <w:div w:id="215241580">
      <w:bodyDiv w:val="1"/>
      <w:marLeft w:val="0"/>
      <w:marRight w:val="0"/>
      <w:marTop w:val="0"/>
      <w:marBottom w:val="0"/>
      <w:divBdr>
        <w:top w:val="none" w:sz="0" w:space="0" w:color="auto"/>
        <w:left w:val="none" w:sz="0" w:space="0" w:color="auto"/>
        <w:bottom w:val="none" w:sz="0" w:space="0" w:color="auto"/>
        <w:right w:val="none" w:sz="0" w:space="0" w:color="auto"/>
      </w:divBdr>
    </w:div>
    <w:div w:id="219220005">
      <w:bodyDiv w:val="1"/>
      <w:marLeft w:val="0"/>
      <w:marRight w:val="0"/>
      <w:marTop w:val="0"/>
      <w:marBottom w:val="0"/>
      <w:divBdr>
        <w:top w:val="none" w:sz="0" w:space="0" w:color="auto"/>
        <w:left w:val="none" w:sz="0" w:space="0" w:color="auto"/>
        <w:bottom w:val="none" w:sz="0" w:space="0" w:color="auto"/>
        <w:right w:val="none" w:sz="0" w:space="0" w:color="auto"/>
      </w:divBdr>
    </w:div>
    <w:div w:id="226503289">
      <w:bodyDiv w:val="1"/>
      <w:marLeft w:val="0"/>
      <w:marRight w:val="0"/>
      <w:marTop w:val="0"/>
      <w:marBottom w:val="0"/>
      <w:divBdr>
        <w:top w:val="none" w:sz="0" w:space="0" w:color="auto"/>
        <w:left w:val="none" w:sz="0" w:space="0" w:color="auto"/>
        <w:bottom w:val="none" w:sz="0" w:space="0" w:color="auto"/>
        <w:right w:val="none" w:sz="0" w:space="0" w:color="auto"/>
      </w:divBdr>
    </w:div>
    <w:div w:id="250165601">
      <w:bodyDiv w:val="1"/>
      <w:marLeft w:val="0"/>
      <w:marRight w:val="0"/>
      <w:marTop w:val="0"/>
      <w:marBottom w:val="0"/>
      <w:divBdr>
        <w:top w:val="none" w:sz="0" w:space="0" w:color="auto"/>
        <w:left w:val="none" w:sz="0" w:space="0" w:color="auto"/>
        <w:bottom w:val="none" w:sz="0" w:space="0" w:color="auto"/>
        <w:right w:val="none" w:sz="0" w:space="0" w:color="auto"/>
      </w:divBdr>
    </w:div>
    <w:div w:id="252784720">
      <w:bodyDiv w:val="1"/>
      <w:marLeft w:val="0"/>
      <w:marRight w:val="0"/>
      <w:marTop w:val="0"/>
      <w:marBottom w:val="0"/>
      <w:divBdr>
        <w:top w:val="none" w:sz="0" w:space="0" w:color="auto"/>
        <w:left w:val="none" w:sz="0" w:space="0" w:color="auto"/>
        <w:bottom w:val="none" w:sz="0" w:space="0" w:color="auto"/>
        <w:right w:val="none" w:sz="0" w:space="0" w:color="auto"/>
      </w:divBdr>
    </w:div>
    <w:div w:id="260450736">
      <w:bodyDiv w:val="1"/>
      <w:marLeft w:val="0"/>
      <w:marRight w:val="0"/>
      <w:marTop w:val="0"/>
      <w:marBottom w:val="0"/>
      <w:divBdr>
        <w:top w:val="none" w:sz="0" w:space="0" w:color="auto"/>
        <w:left w:val="none" w:sz="0" w:space="0" w:color="auto"/>
        <w:bottom w:val="none" w:sz="0" w:space="0" w:color="auto"/>
        <w:right w:val="none" w:sz="0" w:space="0" w:color="auto"/>
      </w:divBdr>
    </w:div>
    <w:div w:id="260837449">
      <w:bodyDiv w:val="1"/>
      <w:marLeft w:val="0"/>
      <w:marRight w:val="0"/>
      <w:marTop w:val="0"/>
      <w:marBottom w:val="0"/>
      <w:divBdr>
        <w:top w:val="none" w:sz="0" w:space="0" w:color="auto"/>
        <w:left w:val="none" w:sz="0" w:space="0" w:color="auto"/>
        <w:bottom w:val="none" w:sz="0" w:space="0" w:color="auto"/>
        <w:right w:val="none" w:sz="0" w:space="0" w:color="auto"/>
      </w:divBdr>
    </w:div>
    <w:div w:id="281571585">
      <w:bodyDiv w:val="1"/>
      <w:marLeft w:val="0"/>
      <w:marRight w:val="0"/>
      <w:marTop w:val="0"/>
      <w:marBottom w:val="0"/>
      <w:divBdr>
        <w:top w:val="none" w:sz="0" w:space="0" w:color="auto"/>
        <w:left w:val="none" w:sz="0" w:space="0" w:color="auto"/>
        <w:bottom w:val="none" w:sz="0" w:space="0" w:color="auto"/>
        <w:right w:val="none" w:sz="0" w:space="0" w:color="auto"/>
      </w:divBdr>
    </w:div>
    <w:div w:id="306710213">
      <w:bodyDiv w:val="1"/>
      <w:marLeft w:val="0"/>
      <w:marRight w:val="0"/>
      <w:marTop w:val="0"/>
      <w:marBottom w:val="0"/>
      <w:divBdr>
        <w:top w:val="none" w:sz="0" w:space="0" w:color="auto"/>
        <w:left w:val="none" w:sz="0" w:space="0" w:color="auto"/>
        <w:bottom w:val="none" w:sz="0" w:space="0" w:color="auto"/>
        <w:right w:val="none" w:sz="0" w:space="0" w:color="auto"/>
      </w:divBdr>
    </w:div>
    <w:div w:id="314534482">
      <w:bodyDiv w:val="1"/>
      <w:marLeft w:val="0"/>
      <w:marRight w:val="0"/>
      <w:marTop w:val="0"/>
      <w:marBottom w:val="0"/>
      <w:divBdr>
        <w:top w:val="none" w:sz="0" w:space="0" w:color="auto"/>
        <w:left w:val="none" w:sz="0" w:space="0" w:color="auto"/>
        <w:bottom w:val="none" w:sz="0" w:space="0" w:color="auto"/>
        <w:right w:val="none" w:sz="0" w:space="0" w:color="auto"/>
      </w:divBdr>
    </w:div>
    <w:div w:id="330647584">
      <w:bodyDiv w:val="1"/>
      <w:marLeft w:val="0"/>
      <w:marRight w:val="0"/>
      <w:marTop w:val="0"/>
      <w:marBottom w:val="0"/>
      <w:divBdr>
        <w:top w:val="none" w:sz="0" w:space="0" w:color="auto"/>
        <w:left w:val="none" w:sz="0" w:space="0" w:color="auto"/>
        <w:bottom w:val="none" w:sz="0" w:space="0" w:color="auto"/>
        <w:right w:val="none" w:sz="0" w:space="0" w:color="auto"/>
      </w:divBdr>
    </w:div>
    <w:div w:id="339624596">
      <w:bodyDiv w:val="1"/>
      <w:marLeft w:val="0"/>
      <w:marRight w:val="0"/>
      <w:marTop w:val="0"/>
      <w:marBottom w:val="0"/>
      <w:divBdr>
        <w:top w:val="none" w:sz="0" w:space="0" w:color="auto"/>
        <w:left w:val="none" w:sz="0" w:space="0" w:color="auto"/>
        <w:bottom w:val="none" w:sz="0" w:space="0" w:color="auto"/>
        <w:right w:val="none" w:sz="0" w:space="0" w:color="auto"/>
      </w:divBdr>
    </w:div>
    <w:div w:id="361592129">
      <w:bodyDiv w:val="1"/>
      <w:marLeft w:val="0"/>
      <w:marRight w:val="0"/>
      <w:marTop w:val="0"/>
      <w:marBottom w:val="0"/>
      <w:divBdr>
        <w:top w:val="none" w:sz="0" w:space="0" w:color="auto"/>
        <w:left w:val="none" w:sz="0" w:space="0" w:color="auto"/>
        <w:bottom w:val="none" w:sz="0" w:space="0" w:color="auto"/>
        <w:right w:val="none" w:sz="0" w:space="0" w:color="auto"/>
      </w:divBdr>
    </w:div>
    <w:div w:id="377317127">
      <w:bodyDiv w:val="1"/>
      <w:marLeft w:val="0"/>
      <w:marRight w:val="0"/>
      <w:marTop w:val="0"/>
      <w:marBottom w:val="0"/>
      <w:divBdr>
        <w:top w:val="none" w:sz="0" w:space="0" w:color="auto"/>
        <w:left w:val="none" w:sz="0" w:space="0" w:color="auto"/>
        <w:bottom w:val="none" w:sz="0" w:space="0" w:color="auto"/>
        <w:right w:val="none" w:sz="0" w:space="0" w:color="auto"/>
      </w:divBdr>
    </w:div>
    <w:div w:id="395397643">
      <w:bodyDiv w:val="1"/>
      <w:marLeft w:val="0"/>
      <w:marRight w:val="0"/>
      <w:marTop w:val="0"/>
      <w:marBottom w:val="0"/>
      <w:divBdr>
        <w:top w:val="none" w:sz="0" w:space="0" w:color="auto"/>
        <w:left w:val="none" w:sz="0" w:space="0" w:color="auto"/>
        <w:bottom w:val="none" w:sz="0" w:space="0" w:color="auto"/>
        <w:right w:val="none" w:sz="0" w:space="0" w:color="auto"/>
      </w:divBdr>
    </w:div>
    <w:div w:id="401828540">
      <w:bodyDiv w:val="1"/>
      <w:marLeft w:val="0"/>
      <w:marRight w:val="0"/>
      <w:marTop w:val="0"/>
      <w:marBottom w:val="0"/>
      <w:divBdr>
        <w:top w:val="none" w:sz="0" w:space="0" w:color="auto"/>
        <w:left w:val="none" w:sz="0" w:space="0" w:color="auto"/>
        <w:bottom w:val="none" w:sz="0" w:space="0" w:color="auto"/>
        <w:right w:val="none" w:sz="0" w:space="0" w:color="auto"/>
      </w:divBdr>
    </w:div>
    <w:div w:id="406847902">
      <w:bodyDiv w:val="1"/>
      <w:marLeft w:val="0"/>
      <w:marRight w:val="0"/>
      <w:marTop w:val="0"/>
      <w:marBottom w:val="0"/>
      <w:divBdr>
        <w:top w:val="none" w:sz="0" w:space="0" w:color="auto"/>
        <w:left w:val="none" w:sz="0" w:space="0" w:color="auto"/>
        <w:bottom w:val="none" w:sz="0" w:space="0" w:color="auto"/>
        <w:right w:val="none" w:sz="0" w:space="0" w:color="auto"/>
      </w:divBdr>
    </w:div>
    <w:div w:id="424498444">
      <w:bodyDiv w:val="1"/>
      <w:marLeft w:val="0"/>
      <w:marRight w:val="0"/>
      <w:marTop w:val="0"/>
      <w:marBottom w:val="0"/>
      <w:divBdr>
        <w:top w:val="none" w:sz="0" w:space="0" w:color="auto"/>
        <w:left w:val="none" w:sz="0" w:space="0" w:color="auto"/>
        <w:bottom w:val="none" w:sz="0" w:space="0" w:color="auto"/>
        <w:right w:val="none" w:sz="0" w:space="0" w:color="auto"/>
      </w:divBdr>
    </w:div>
    <w:div w:id="433206820">
      <w:bodyDiv w:val="1"/>
      <w:marLeft w:val="0"/>
      <w:marRight w:val="0"/>
      <w:marTop w:val="0"/>
      <w:marBottom w:val="0"/>
      <w:divBdr>
        <w:top w:val="none" w:sz="0" w:space="0" w:color="auto"/>
        <w:left w:val="none" w:sz="0" w:space="0" w:color="auto"/>
        <w:bottom w:val="none" w:sz="0" w:space="0" w:color="auto"/>
        <w:right w:val="none" w:sz="0" w:space="0" w:color="auto"/>
      </w:divBdr>
    </w:div>
    <w:div w:id="439178816">
      <w:bodyDiv w:val="1"/>
      <w:marLeft w:val="0"/>
      <w:marRight w:val="0"/>
      <w:marTop w:val="0"/>
      <w:marBottom w:val="0"/>
      <w:divBdr>
        <w:top w:val="none" w:sz="0" w:space="0" w:color="auto"/>
        <w:left w:val="none" w:sz="0" w:space="0" w:color="auto"/>
        <w:bottom w:val="none" w:sz="0" w:space="0" w:color="auto"/>
        <w:right w:val="none" w:sz="0" w:space="0" w:color="auto"/>
      </w:divBdr>
    </w:div>
    <w:div w:id="440882325">
      <w:bodyDiv w:val="1"/>
      <w:marLeft w:val="0"/>
      <w:marRight w:val="0"/>
      <w:marTop w:val="0"/>
      <w:marBottom w:val="0"/>
      <w:divBdr>
        <w:top w:val="none" w:sz="0" w:space="0" w:color="auto"/>
        <w:left w:val="none" w:sz="0" w:space="0" w:color="auto"/>
        <w:bottom w:val="none" w:sz="0" w:space="0" w:color="auto"/>
        <w:right w:val="none" w:sz="0" w:space="0" w:color="auto"/>
      </w:divBdr>
    </w:div>
    <w:div w:id="449857188">
      <w:bodyDiv w:val="1"/>
      <w:marLeft w:val="0"/>
      <w:marRight w:val="0"/>
      <w:marTop w:val="0"/>
      <w:marBottom w:val="0"/>
      <w:divBdr>
        <w:top w:val="none" w:sz="0" w:space="0" w:color="auto"/>
        <w:left w:val="none" w:sz="0" w:space="0" w:color="auto"/>
        <w:bottom w:val="none" w:sz="0" w:space="0" w:color="auto"/>
        <w:right w:val="none" w:sz="0" w:space="0" w:color="auto"/>
      </w:divBdr>
    </w:div>
    <w:div w:id="464810425">
      <w:bodyDiv w:val="1"/>
      <w:marLeft w:val="0"/>
      <w:marRight w:val="0"/>
      <w:marTop w:val="0"/>
      <w:marBottom w:val="0"/>
      <w:divBdr>
        <w:top w:val="none" w:sz="0" w:space="0" w:color="auto"/>
        <w:left w:val="none" w:sz="0" w:space="0" w:color="auto"/>
        <w:bottom w:val="none" w:sz="0" w:space="0" w:color="auto"/>
        <w:right w:val="none" w:sz="0" w:space="0" w:color="auto"/>
      </w:divBdr>
    </w:div>
    <w:div w:id="470513380">
      <w:bodyDiv w:val="1"/>
      <w:marLeft w:val="0"/>
      <w:marRight w:val="0"/>
      <w:marTop w:val="0"/>
      <w:marBottom w:val="0"/>
      <w:divBdr>
        <w:top w:val="none" w:sz="0" w:space="0" w:color="auto"/>
        <w:left w:val="none" w:sz="0" w:space="0" w:color="auto"/>
        <w:bottom w:val="none" w:sz="0" w:space="0" w:color="auto"/>
        <w:right w:val="none" w:sz="0" w:space="0" w:color="auto"/>
      </w:divBdr>
    </w:div>
    <w:div w:id="480121110">
      <w:bodyDiv w:val="1"/>
      <w:marLeft w:val="0"/>
      <w:marRight w:val="0"/>
      <w:marTop w:val="0"/>
      <w:marBottom w:val="0"/>
      <w:divBdr>
        <w:top w:val="none" w:sz="0" w:space="0" w:color="auto"/>
        <w:left w:val="none" w:sz="0" w:space="0" w:color="auto"/>
        <w:bottom w:val="none" w:sz="0" w:space="0" w:color="auto"/>
        <w:right w:val="none" w:sz="0" w:space="0" w:color="auto"/>
      </w:divBdr>
    </w:div>
    <w:div w:id="484249692">
      <w:bodyDiv w:val="1"/>
      <w:marLeft w:val="0"/>
      <w:marRight w:val="0"/>
      <w:marTop w:val="0"/>
      <w:marBottom w:val="0"/>
      <w:divBdr>
        <w:top w:val="none" w:sz="0" w:space="0" w:color="auto"/>
        <w:left w:val="none" w:sz="0" w:space="0" w:color="auto"/>
        <w:bottom w:val="none" w:sz="0" w:space="0" w:color="auto"/>
        <w:right w:val="none" w:sz="0" w:space="0" w:color="auto"/>
      </w:divBdr>
    </w:div>
    <w:div w:id="485782591">
      <w:bodyDiv w:val="1"/>
      <w:marLeft w:val="0"/>
      <w:marRight w:val="0"/>
      <w:marTop w:val="0"/>
      <w:marBottom w:val="0"/>
      <w:divBdr>
        <w:top w:val="none" w:sz="0" w:space="0" w:color="auto"/>
        <w:left w:val="none" w:sz="0" w:space="0" w:color="auto"/>
        <w:bottom w:val="none" w:sz="0" w:space="0" w:color="auto"/>
        <w:right w:val="none" w:sz="0" w:space="0" w:color="auto"/>
      </w:divBdr>
    </w:div>
    <w:div w:id="500202479">
      <w:bodyDiv w:val="1"/>
      <w:marLeft w:val="0"/>
      <w:marRight w:val="0"/>
      <w:marTop w:val="0"/>
      <w:marBottom w:val="0"/>
      <w:divBdr>
        <w:top w:val="none" w:sz="0" w:space="0" w:color="auto"/>
        <w:left w:val="none" w:sz="0" w:space="0" w:color="auto"/>
        <w:bottom w:val="none" w:sz="0" w:space="0" w:color="auto"/>
        <w:right w:val="none" w:sz="0" w:space="0" w:color="auto"/>
      </w:divBdr>
    </w:div>
    <w:div w:id="502085605">
      <w:bodyDiv w:val="1"/>
      <w:marLeft w:val="0"/>
      <w:marRight w:val="0"/>
      <w:marTop w:val="0"/>
      <w:marBottom w:val="0"/>
      <w:divBdr>
        <w:top w:val="none" w:sz="0" w:space="0" w:color="auto"/>
        <w:left w:val="none" w:sz="0" w:space="0" w:color="auto"/>
        <w:bottom w:val="none" w:sz="0" w:space="0" w:color="auto"/>
        <w:right w:val="none" w:sz="0" w:space="0" w:color="auto"/>
      </w:divBdr>
    </w:div>
    <w:div w:id="507252133">
      <w:bodyDiv w:val="1"/>
      <w:marLeft w:val="0"/>
      <w:marRight w:val="0"/>
      <w:marTop w:val="0"/>
      <w:marBottom w:val="0"/>
      <w:divBdr>
        <w:top w:val="none" w:sz="0" w:space="0" w:color="auto"/>
        <w:left w:val="none" w:sz="0" w:space="0" w:color="auto"/>
        <w:bottom w:val="none" w:sz="0" w:space="0" w:color="auto"/>
        <w:right w:val="none" w:sz="0" w:space="0" w:color="auto"/>
      </w:divBdr>
    </w:div>
    <w:div w:id="544681094">
      <w:bodyDiv w:val="1"/>
      <w:marLeft w:val="0"/>
      <w:marRight w:val="0"/>
      <w:marTop w:val="0"/>
      <w:marBottom w:val="0"/>
      <w:divBdr>
        <w:top w:val="none" w:sz="0" w:space="0" w:color="auto"/>
        <w:left w:val="none" w:sz="0" w:space="0" w:color="auto"/>
        <w:bottom w:val="none" w:sz="0" w:space="0" w:color="auto"/>
        <w:right w:val="none" w:sz="0" w:space="0" w:color="auto"/>
      </w:divBdr>
    </w:div>
    <w:div w:id="564949675">
      <w:bodyDiv w:val="1"/>
      <w:marLeft w:val="0"/>
      <w:marRight w:val="0"/>
      <w:marTop w:val="0"/>
      <w:marBottom w:val="0"/>
      <w:divBdr>
        <w:top w:val="none" w:sz="0" w:space="0" w:color="auto"/>
        <w:left w:val="none" w:sz="0" w:space="0" w:color="auto"/>
        <w:bottom w:val="none" w:sz="0" w:space="0" w:color="auto"/>
        <w:right w:val="none" w:sz="0" w:space="0" w:color="auto"/>
      </w:divBdr>
    </w:div>
    <w:div w:id="571544148">
      <w:bodyDiv w:val="1"/>
      <w:marLeft w:val="0"/>
      <w:marRight w:val="0"/>
      <w:marTop w:val="0"/>
      <w:marBottom w:val="0"/>
      <w:divBdr>
        <w:top w:val="none" w:sz="0" w:space="0" w:color="auto"/>
        <w:left w:val="none" w:sz="0" w:space="0" w:color="auto"/>
        <w:bottom w:val="none" w:sz="0" w:space="0" w:color="auto"/>
        <w:right w:val="none" w:sz="0" w:space="0" w:color="auto"/>
      </w:divBdr>
    </w:div>
    <w:div w:id="608393934">
      <w:bodyDiv w:val="1"/>
      <w:marLeft w:val="0"/>
      <w:marRight w:val="0"/>
      <w:marTop w:val="0"/>
      <w:marBottom w:val="0"/>
      <w:divBdr>
        <w:top w:val="none" w:sz="0" w:space="0" w:color="auto"/>
        <w:left w:val="none" w:sz="0" w:space="0" w:color="auto"/>
        <w:bottom w:val="none" w:sz="0" w:space="0" w:color="auto"/>
        <w:right w:val="none" w:sz="0" w:space="0" w:color="auto"/>
      </w:divBdr>
    </w:div>
    <w:div w:id="632491585">
      <w:bodyDiv w:val="1"/>
      <w:marLeft w:val="0"/>
      <w:marRight w:val="0"/>
      <w:marTop w:val="0"/>
      <w:marBottom w:val="0"/>
      <w:divBdr>
        <w:top w:val="none" w:sz="0" w:space="0" w:color="auto"/>
        <w:left w:val="none" w:sz="0" w:space="0" w:color="auto"/>
        <w:bottom w:val="none" w:sz="0" w:space="0" w:color="auto"/>
        <w:right w:val="none" w:sz="0" w:space="0" w:color="auto"/>
      </w:divBdr>
    </w:div>
    <w:div w:id="641809590">
      <w:bodyDiv w:val="1"/>
      <w:marLeft w:val="0"/>
      <w:marRight w:val="0"/>
      <w:marTop w:val="0"/>
      <w:marBottom w:val="0"/>
      <w:divBdr>
        <w:top w:val="none" w:sz="0" w:space="0" w:color="auto"/>
        <w:left w:val="none" w:sz="0" w:space="0" w:color="auto"/>
        <w:bottom w:val="none" w:sz="0" w:space="0" w:color="auto"/>
        <w:right w:val="none" w:sz="0" w:space="0" w:color="auto"/>
      </w:divBdr>
    </w:div>
    <w:div w:id="642004168">
      <w:bodyDiv w:val="1"/>
      <w:marLeft w:val="0"/>
      <w:marRight w:val="0"/>
      <w:marTop w:val="0"/>
      <w:marBottom w:val="0"/>
      <w:divBdr>
        <w:top w:val="none" w:sz="0" w:space="0" w:color="auto"/>
        <w:left w:val="none" w:sz="0" w:space="0" w:color="auto"/>
        <w:bottom w:val="none" w:sz="0" w:space="0" w:color="auto"/>
        <w:right w:val="none" w:sz="0" w:space="0" w:color="auto"/>
      </w:divBdr>
    </w:div>
    <w:div w:id="666515050">
      <w:bodyDiv w:val="1"/>
      <w:marLeft w:val="0"/>
      <w:marRight w:val="0"/>
      <w:marTop w:val="0"/>
      <w:marBottom w:val="0"/>
      <w:divBdr>
        <w:top w:val="none" w:sz="0" w:space="0" w:color="auto"/>
        <w:left w:val="none" w:sz="0" w:space="0" w:color="auto"/>
        <w:bottom w:val="none" w:sz="0" w:space="0" w:color="auto"/>
        <w:right w:val="none" w:sz="0" w:space="0" w:color="auto"/>
      </w:divBdr>
    </w:div>
    <w:div w:id="682977086">
      <w:bodyDiv w:val="1"/>
      <w:marLeft w:val="0"/>
      <w:marRight w:val="0"/>
      <w:marTop w:val="0"/>
      <w:marBottom w:val="0"/>
      <w:divBdr>
        <w:top w:val="none" w:sz="0" w:space="0" w:color="auto"/>
        <w:left w:val="none" w:sz="0" w:space="0" w:color="auto"/>
        <w:bottom w:val="none" w:sz="0" w:space="0" w:color="auto"/>
        <w:right w:val="none" w:sz="0" w:space="0" w:color="auto"/>
      </w:divBdr>
    </w:div>
    <w:div w:id="684212897">
      <w:bodyDiv w:val="1"/>
      <w:marLeft w:val="0"/>
      <w:marRight w:val="0"/>
      <w:marTop w:val="0"/>
      <w:marBottom w:val="0"/>
      <w:divBdr>
        <w:top w:val="none" w:sz="0" w:space="0" w:color="auto"/>
        <w:left w:val="none" w:sz="0" w:space="0" w:color="auto"/>
        <w:bottom w:val="none" w:sz="0" w:space="0" w:color="auto"/>
        <w:right w:val="none" w:sz="0" w:space="0" w:color="auto"/>
      </w:divBdr>
    </w:div>
    <w:div w:id="691148874">
      <w:bodyDiv w:val="1"/>
      <w:marLeft w:val="0"/>
      <w:marRight w:val="0"/>
      <w:marTop w:val="0"/>
      <w:marBottom w:val="0"/>
      <w:divBdr>
        <w:top w:val="none" w:sz="0" w:space="0" w:color="auto"/>
        <w:left w:val="none" w:sz="0" w:space="0" w:color="auto"/>
        <w:bottom w:val="none" w:sz="0" w:space="0" w:color="auto"/>
        <w:right w:val="none" w:sz="0" w:space="0" w:color="auto"/>
      </w:divBdr>
    </w:div>
    <w:div w:id="701710677">
      <w:bodyDiv w:val="1"/>
      <w:marLeft w:val="0"/>
      <w:marRight w:val="0"/>
      <w:marTop w:val="0"/>
      <w:marBottom w:val="0"/>
      <w:divBdr>
        <w:top w:val="none" w:sz="0" w:space="0" w:color="auto"/>
        <w:left w:val="none" w:sz="0" w:space="0" w:color="auto"/>
        <w:bottom w:val="none" w:sz="0" w:space="0" w:color="auto"/>
        <w:right w:val="none" w:sz="0" w:space="0" w:color="auto"/>
      </w:divBdr>
    </w:div>
    <w:div w:id="707950166">
      <w:bodyDiv w:val="1"/>
      <w:marLeft w:val="0"/>
      <w:marRight w:val="0"/>
      <w:marTop w:val="0"/>
      <w:marBottom w:val="0"/>
      <w:divBdr>
        <w:top w:val="none" w:sz="0" w:space="0" w:color="auto"/>
        <w:left w:val="none" w:sz="0" w:space="0" w:color="auto"/>
        <w:bottom w:val="none" w:sz="0" w:space="0" w:color="auto"/>
        <w:right w:val="none" w:sz="0" w:space="0" w:color="auto"/>
      </w:divBdr>
    </w:div>
    <w:div w:id="718894985">
      <w:bodyDiv w:val="1"/>
      <w:marLeft w:val="0"/>
      <w:marRight w:val="0"/>
      <w:marTop w:val="0"/>
      <w:marBottom w:val="0"/>
      <w:divBdr>
        <w:top w:val="none" w:sz="0" w:space="0" w:color="auto"/>
        <w:left w:val="none" w:sz="0" w:space="0" w:color="auto"/>
        <w:bottom w:val="none" w:sz="0" w:space="0" w:color="auto"/>
        <w:right w:val="none" w:sz="0" w:space="0" w:color="auto"/>
      </w:divBdr>
    </w:div>
    <w:div w:id="725955788">
      <w:bodyDiv w:val="1"/>
      <w:marLeft w:val="0"/>
      <w:marRight w:val="0"/>
      <w:marTop w:val="0"/>
      <w:marBottom w:val="0"/>
      <w:divBdr>
        <w:top w:val="none" w:sz="0" w:space="0" w:color="auto"/>
        <w:left w:val="none" w:sz="0" w:space="0" w:color="auto"/>
        <w:bottom w:val="none" w:sz="0" w:space="0" w:color="auto"/>
        <w:right w:val="none" w:sz="0" w:space="0" w:color="auto"/>
      </w:divBdr>
    </w:div>
    <w:div w:id="738212956">
      <w:bodyDiv w:val="1"/>
      <w:marLeft w:val="0"/>
      <w:marRight w:val="0"/>
      <w:marTop w:val="0"/>
      <w:marBottom w:val="0"/>
      <w:divBdr>
        <w:top w:val="none" w:sz="0" w:space="0" w:color="auto"/>
        <w:left w:val="none" w:sz="0" w:space="0" w:color="auto"/>
        <w:bottom w:val="none" w:sz="0" w:space="0" w:color="auto"/>
        <w:right w:val="none" w:sz="0" w:space="0" w:color="auto"/>
      </w:divBdr>
    </w:div>
    <w:div w:id="738329516">
      <w:bodyDiv w:val="1"/>
      <w:marLeft w:val="0"/>
      <w:marRight w:val="0"/>
      <w:marTop w:val="0"/>
      <w:marBottom w:val="0"/>
      <w:divBdr>
        <w:top w:val="none" w:sz="0" w:space="0" w:color="auto"/>
        <w:left w:val="none" w:sz="0" w:space="0" w:color="auto"/>
        <w:bottom w:val="none" w:sz="0" w:space="0" w:color="auto"/>
        <w:right w:val="none" w:sz="0" w:space="0" w:color="auto"/>
      </w:divBdr>
    </w:div>
    <w:div w:id="740829828">
      <w:bodyDiv w:val="1"/>
      <w:marLeft w:val="0"/>
      <w:marRight w:val="0"/>
      <w:marTop w:val="0"/>
      <w:marBottom w:val="0"/>
      <w:divBdr>
        <w:top w:val="none" w:sz="0" w:space="0" w:color="auto"/>
        <w:left w:val="none" w:sz="0" w:space="0" w:color="auto"/>
        <w:bottom w:val="none" w:sz="0" w:space="0" w:color="auto"/>
        <w:right w:val="none" w:sz="0" w:space="0" w:color="auto"/>
      </w:divBdr>
    </w:div>
    <w:div w:id="748774474">
      <w:bodyDiv w:val="1"/>
      <w:marLeft w:val="0"/>
      <w:marRight w:val="0"/>
      <w:marTop w:val="0"/>
      <w:marBottom w:val="0"/>
      <w:divBdr>
        <w:top w:val="none" w:sz="0" w:space="0" w:color="auto"/>
        <w:left w:val="none" w:sz="0" w:space="0" w:color="auto"/>
        <w:bottom w:val="none" w:sz="0" w:space="0" w:color="auto"/>
        <w:right w:val="none" w:sz="0" w:space="0" w:color="auto"/>
      </w:divBdr>
    </w:div>
    <w:div w:id="756950195">
      <w:bodyDiv w:val="1"/>
      <w:marLeft w:val="0"/>
      <w:marRight w:val="0"/>
      <w:marTop w:val="0"/>
      <w:marBottom w:val="0"/>
      <w:divBdr>
        <w:top w:val="none" w:sz="0" w:space="0" w:color="auto"/>
        <w:left w:val="none" w:sz="0" w:space="0" w:color="auto"/>
        <w:bottom w:val="none" w:sz="0" w:space="0" w:color="auto"/>
        <w:right w:val="none" w:sz="0" w:space="0" w:color="auto"/>
      </w:divBdr>
    </w:div>
    <w:div w:id="771557330">
      <w:bodyDiv w:val="1"/>
      <w:marLeft w:val="0"/>
      <w:marRight w:val="0"/>
      <w:marTop w:val="0"/>
      <w:marBottom w:val="0"/>
      <w:divBdr>
        <w:top w:val="none" w:sz="0" w:space="0" w:color="auto"/>
        <w:left w:val="none" w:sz="0" w:space="0" w:color="auto"/>
        <w:bottom w:val="none" w:sz="0" w:space="0" w:color="auto"/>
        <w:right w:val="none" w:sz="0" w:space="0" w:color="auto"/>
      </w:divBdr>
    </w:div>
    <w:div w:id="779106095">
      <w:bodyDiv w:val="1"/>
      <w:marLeft w:val="0"/>
      <w:marRight w:val="0"/>
      <w:marTop w:val="0"/>
      <w:marBottom w:val="0"/>
      <w:divBdr>
        <w:top w:val="none" w:sz="0" w:space="0" w:color="auto"/>
        <w:left w:val="none" w:sz="0" w:space="0" w:color="auto"/>
        <w:bottom w:val="none" w:sz="0" w:space="0" w:color="auto"/>
        <w:right w:val="none" w:sz="0" w:space="0" w:color="auto"/>
      </w:divBdr>
    </w:div>
    <w:div w:id="782380284">
      <w:bodyDiv w:val="1"/>
      <w:marLeft w:val="0"/>
      <w:marRight w:val="0"/>
      <w:marTop w:val="0"/>
      <w:marBottom w:val="0"/>
      <w:divBdr>
        <w:top w:val="none" w:sz="0" w:space="0" w:color="auto"/>
        <w:left w:val="none" w:sz="0" w:space="0" w:color="auto"/>
        <w:bottom w:val="none" w:sz="0" w:space="0" w:color="auto"/>
        <w:right w:val="none" w:sz="0" w:space="0" w:color="auto"/>
      </w:divBdr>
    </w:div>
    <w:div w:id="789126925">
      <w:bodyDiv w:val="1"/>
      <w:marLeft w:val="0"/>
      <w:marRight w:val="0"/>
      <w:marTop w:val="0"/>
      <w:marBottom w:val="0"/>
      <w:divBdr>
        <w:top w:val="none" w:sz="0" w:space="0" w:color="auto"/>
        <w:left w:val="none" w:sz="0" w:space="0" w:color="auto"/>
        <w:bottom w:val="none" w:sz="0" w:space="0" w:color="auto"/>
        <w:right w:val="none" w:sz="0" w:space="0" w:color="auto"/>
      </w:divBdr>
    </w:div>
    <w:div w:id="790442098">
      <w:bodyDiv w:val="1"/>
      <w:marLeft w:val="0"/>
      <w:marRight w:val="0"/>
      <w:marTop w:val="0"/>
      <w:marBottom w:val="0"/>
      <w:divBdr>
        <w:top w:val="none" w:sz="0" w:space="0" w:color="auto"/>
        <w:left w:val="none" w:sz="0" w:space="0" w:color="auto"/>
        <w:bottom w:val="none" w:sz="0" w:space="0" w:color="auto"/>
        <w:right w:val="none" w:sz="0" w:space="0" w:color="auto"/>
      </w:divBdr>
    </w:div>
    <w:div w:id="829909543">
      <w:bodyDiv w:val="1"/>
      <w:marLeft w:val="0"/>
      <w:marRight w:val="0"/>
      <w:marTop w:val="0"/>
      <w:marBottom w:val="0"/>
      <w:divBdr>
        <w:top w:val="none" w:sz="0" w:space="0" w:color="auto"/>
        <w:left w:val="none" w:sz="0" w:space="0" w:color="auto"/>
        <w:bottom w:val="none" w:sz="0" w:space="0" w:color="auto"/>
        <w:right w:val="none" w:sz="0" w:space="0" w:color="auto"/>
      </w:divBdr>
    </w:div>
    <w:div w:id="835925251">
      <w:bodyDiv w:val="1"/>
      <w:marLeft w:val="0"/>
      <w:marRight w:val="0"/>
      <w:marTop w:val="0"/>
      <w:marBottom w:val="0"/>
      <w:divBdr>
        <w:top w:val="none" w:sz="0" w:space="0" w:color="auto"/>
        <w:left w:val="none" w:sz="0" w:space="0" w:color="auto"/>
        <w:bottom w:val="none" w:sz="0" w:space="0" w:color="auto"/>
        <w:right w:val="none" w:sz="0" w:space="0" w:color="auto"/>
      </w:divBdr>
    </w:div>
    <w:div w:id="839737368">
      <w:bodyDiv w:val="1"/>
      <w:marLeft w:val="0"/>
      <w:marRight w:val="0"/>
      <w:marTop w:val="0"/>
      <w:marBottom w:val="0"/>
      <w:divBdr>
        <w:top w:val="none" w:sz="0" w:space="0" w:color="auto"/>
        <w:left w:val="none" w:sz="0" w:space="0" w:color="auto"/>
        <w:bottom w:val="none" w:sz="0" w:space="0" w:color="auto"/>
        <w:right w:val="none" w:sz="0" w:space="0" w:color="auto"/>
      </w:divBdr>
    </w:div>
    <w:div w:id="861165296">
      <w:bodyDiv w:val="1"/>
      <w:marLeft w:val="0"/>
      <w:marRight w:val="0"/>
      <w:marTop w:val="0"/>
      <w:marBottom w:val="0"/>
      <w:divBdr>
        <w:top w:val="none" w:sz="0" w:space="0" w:color="auto"/>
        <w:left w:val="none" w:sz="0" w:space="0" w:color="auto"/>
        <w:bottom w:val="none" w:sz="0" w:space="0" w:color="auto"/>
        <w:right w:val="none" w:sz="0" w:space="0" w:color="auto"/>
      </w:divBdr>
    </w:div>
    <w:div w:id="872958118">
      <w:bodyDiv w:val="1"/>
      <w:marLeft w:val="0"/>
      <w:marRight w:val="0"/>
      <w:marTop w:val="0"/>
      <w:marBottom w:val="0"/>
      <w:divBdr>
        <w:top w:val="none" w:sz="0" w:space="0" w:color="auto"/>
        <w:left w:val="none" w:sz="0" w:space="0" w:color="auto"/>
        <w:bottom w:val="none" w:sz="0" w:space="0" w:color="auto"/>
        <w:right w:val="none" w:sz="0" w:space="0" w:color="auto"/>
      </w:divBdr>
    </w:div>
    <w:div w:id="879131930">
      <w:bodyDiv w:val="1"/>
      <w:marLeft w:val="0"/>
      <w:marRight w:val="0"/>
      <w:marTop w:val="0"/>
      <w:marBottom w:val="0"/>
      <w:divBdr>
        <w:top w:val="none" w:sz="0" w:space="0" w:color="auto"/>
        <w:left w:val="none" w:sz="0" w:space="0" w:color="auto"/>
        <w:bottom w:val="none" w:sz="0" w:space="0" w:color="auto"/>
        <w:right w:val="none" w:sz="0" w:space="0" w:color="auto"/>
      </w:divBdr>
    </w:div>
    <w:div w:id="902132176">
      <w:bodyDiv w:val="1"/>
      <w:marLeft w:val="0"/>
      <w:marRight w:val="0"/>
      <w:marTop w:val="0"/>
      <w:marBottom w:val="0"/>
      <w:divBdr>
        <w:top w:val="none" w:sz="0" w:space="0" w:color="auto"/>
        <w:left w:val="none" w:sz="0" w:space="0" w:color="auto"/>
        <w:bottom w:val="none" w:sz="0" w:space="0" w:color="auto"/>
        <w:right w:val="none" w:sz="0" w:space="0" w:color="auto"/>
      </w:divBdr>
    </w:div>
    <w:div w:id="916013779">
      <w:bodyDiv w:val="1"/>
      <w:marLeft w:val="0"/>
      <w:marRight w:val="0"/>
      <w:marTop w:val="0"/>
      <w:marBottom w:val="0"/>
      <w:divBdr>
        <w:top w:val="none" w:sz="0" w:space="0" w:color="auto"/>
        <w:left w:val="none" w:sz="0" w:space="0" w:color="auto"/>
        <w:bottom w:val="none" w:sz="0" w:space="0" w:color="auto"/>
        <w:right w:val="none" w:sz="0" w:space="0" w:color="auto"/>
      </w:divBdr>
    </w:div>
    <w:div w:id="920061380">
      <w:bodyDiv w:val="1"/>
      <w:marLeft w:val="0"/>
      <w:marRight w:val="0"/>
      <w:marTop w:val="0"/>
      <w:marBottom w:val="0"/>
      <w:divBdr>
        <w:top w:val="none" w:sz="0" w:space="0" w:color="auto"/>
        <w:left w:val="none" w:sz="0" w:space="0" w:color="auto"/>
        <w:bottom w:val="none" w:sz="0" w:space="0" w:color="auto"/>
        <w:right w:val="none" w:sz="0" w:space="0" w:color="auto"/>
      </w:divBdr>
    </w:div>
    <w:div w:id="924994673">
      <w:bodyDiv w:val="1"/>
      <w:marLeft w:val="0"/>
      <w:marRight w:val="0"/>
      <w:marTop w:val="0"/>
      <w:marBottom w:val="0"/>
      <w:divBdr>
        <w:top w:val="none" w:sz="0" w:space="0" w:color="auto"/>
        <w:left w:val="none" w:sz="0" w:space="0" w:color="auto"/>
        <w:bottom w:val="none" w:sz="0" w:space="0" w:color="auto"/>
        <w:right w:val="none" w:sz="0" w:space="0" w:color="auto"/>
      </w:divBdr>
    </w:div>
    <w:div w:id="926186821">
      <w:bodyDiv w:val="1"/>
      <w:marLeft w:val="0"/>
      <w:marRight w:val="0"/>
      <w:marTop w:val="0"/>
      <w:marBottom w:val="0"/>
      <w:divBdr>
        <w:top w:val="none" w:sz="0" w:space="0" w:color="auto"/>
        <w:left w:val="none" w:sz="0" w:space="0" w:color="auto"/>
        <w:bottom w:val="none" w:sz="0" w:space="0" w:color="auto"/>
        <w:right w:val="none" w:sz="0" w:space="0" w:color="auto"/>
      </w:divBdr>
    </w:div>
    <w:div w:id="931473457">
      <w:bodyDiv w:val="1"/>
      <w:marLeft w:val="0"/>
      <w:marRight w:val="0"/>
      <w:marTop w:val="0"/>
      <w:marBottom w:val="0"/>
      <w:divBdr>
        <w:top w:val="none" w:sz="0" w:space="0" w:color="auto"/>
        <w:left w:val="none" w:sz="0" w:space="0" w:color="auto"/>
        <w:bottom w:val="none" w:sz="0" w:space="0" w:color="auto"/>
        <w:right w:val="none" w:sz="0" w:space="0" w:color="auto"/>
      </w:divBdr>
    </w:div>
    <w:div w:id="971180409">
      <w:bodyDiv w:val="1"/>
      <w:marLeft w:val="0"/>
      <w:marRight w:val="0"/>
      <w:marTop w:val="0"/>
      <w:marBottom w:val="0"/>
      <w:divBdr>
        <w:top w:val="none" w:sz="0" w:space="0" w:color="auto"/>
        <w:left w:val="none" w:sz="0" w:space="0" w:color="auto"/>
        <w:bottom w:val="none" w:sz="0" w:space="0" w:color="auto"/>
        <w:right w:val="none" w:sz="0" w:space="0" w:color="auto"/>
      </w:divBdr>
    </w:div>
    <w:div w:id="989749861">
      <w:bodyDiv w:val="1"/>
      <w:marLeft w:val="0"/>
      <w:marRight w:val="0"/>
      <w:marTop w:val="0"/>
      <w:marBottom w:val="0"/>
      <w:divBdr>
        <w:top w:val="none" w:sz="0" w:space="0" w:color="auto"/>
        <w:left w:val="none" w:sz="0" w:space="0" w:color="auto"/>
        <w:bottom w:val="none" w:sz="0" w:space="0" w:color="auto"/>
        <w:right w:val="none" w:sz="0" w:space="0" w:color="auto"/>
      </w:divBdr>
    </w:div>
    <w:div w:id="1001547014">
      <w:bodyDiv w:val="1"/>
      <w:marLeft w:val="0"/>
      <w:marRight w:val="0"/>
      <w:marTop w:val="0"/>
      <w:marBottom w:val="0"/>
      <w:divBdr>
        <w:top w:val="none" w:sz="0" w:space="0" w:color="auto"/>
        <w:left w:val="none" w:sz="0" w:space="0" w:color="auto"/>
        <w:bottom w:val="none" w:sz="0" w:space="0" w:color="auto"/>
        <w:right w:val="none" w:sz="0" w:space="0" w:color="auto"/>
      </w:divBdr>
    </w:div>
    <w:div w:id="1004819351">
      <w:bodyDiv w:val="1"/>
      <w:marLeft w:val="0"/>
      <w:marRight w:val="0"/>
      <w:marTop w:val="0"/>
      <w:marBottom w:val="0"/>
      <w:divBdr>
        <w:top w:val="none" w:sz="0" w:space="0" w:color="auto"/>
        <w:left w:val="none" w:sz="0" w:space="0" w:color="auto"/>
        <w:bottom w:val="none" w:sz="0" w:space="0" w:color="auto"/>
        <w:right w:val="none" w:sz="0" w:space="0" w:color="auto"/>
      </w:divBdr>
    </w:div>
    <w:div w:id="1035234688">
      <w:bodyDiv w:val="1"/>
      <w:marLeft w:val="0"/>
      <w:marRight w:val="0"/>
      <w:marTop w:val="0"/>
      <w:marBottom w:val="0"/>
      <w:divBdr>
        <w:top w:val="none" w:sz="0" w:space="0" w:color="auto"/>
        <w:left w:val="none" w:sz="0" w:space="0" w:color="auto"/>
        <w:bottom w:val="none" w:sz="0" w:space="0" w:color="auto"/>
        <w:right w:val="none" w:sz="0" w:space="0" w:color="auto"/>
      </w:divBdr>
    </w:div>
    <w:div w:id="1038967965">
      <w:bodyDiv w:val="1"/>
      <w:marLeft w:val="0"/>
      <w:marRight w:val="0"/>
      <w:marTop w:val="0"/>
      <w:marBottom w:val="0"/>
      <w:divBdr>
        <w:top w:val="none" w:sz="0" w:space="0" w:color="auto"/>
        <w:left w:val="none" w:sz="0" w:space="0" w:color="auto"/>
        <w:bottom w:val="none" w:sz="0" w:space="0" w:color="auto"/>
        <w:right w:val="none" w:sz="0" w:space="0" w:color="auto"/>
      </w:divBdr>
    </w:div>
    <w:div w:id="1039629253">
      <w:bodyDiv w:val="1"/>
      <w:marLeft w:val="0"/>
      <w:marRight w:val="0"/>
      <w:marTop w:val="0"/>
      <w:marBottom w:val="0"/>
      <w:divBdr>
        <w:top w:val="none" w:sz="0" w:space="0" w:color="auto"/>
        <w:left w:val="none" w:sz="0" w:space="0" w:color="auto"/>
        <w:bottom w:val="none" w:sz="0" w:space="0" w:color="auto"/>
        <w:right w:val="none" w:sz="0" w:space="0" w:color="auto"/>
      </w:divBdr>
    </w:div>
    <w:div w:id="1057316681">
      <w:bodyDiv w:val="1"/>
      <w:marLeft w:val="0"/>
      <w:marRight w:val="0"/>
      <w:marTop w:val="0"/>
      <w:marBottom w:val="0"/>
      <w:divBdr>
        <w:top w:val="none" w:sz="0" w:space="0" w:color="auto"/>
        <w:left w:val="none" w:sz="0" w:space="0" w:color="auto"/>
        <w:bottom w:val="none" w:sz="0" w:space="0" w:color="auto"/>
        <w:right w:val="none" w:sz="0" w:space="0" w:color="auto"/>
      </w:divBdr>
    </w:div>
    <w:div w:id="1060788958">
      <w:bodyDiv w:val="1"/>
      <w:marLeft w:val="0"/>
      <w:marRight w:val="0"/>
      <w:marTop w:val="0"/>
      <w:marBottom w:val="0"/>
      <w:divBdr>
        <w:top w:val="none" w:sz="0" w:space="0" w:color="auto"/>
        <w:left w:val="none" w:sz="0" w:space="0" w:color="auto"/>
        <w:bottom w:val="none" w:sz="0" w:space="0" w:color="auto"/>
        <w:right w:val="none" w:sz="0" w:space="0" w:color="auto"/>
      </w:divBdr>
    </w:div>
    <w:div w:id="1076245776">
      <w:bodyDiv w:val="1"/>
      <w:marLeft w:val="0"/>
      <w:marRight w:val="0"/>
      <w:marTop w:val="0"/>
      <w:marBottom w:val="0"/>
      <w:divBdr>
        <w:top w:val="none" w:sz="0" w:space="0" w:color="auto"/>
        <w:left w:val="none" w:sz="0" w:space="0" w:color="auto"/>
        <w:bottom w:val="none" w:sz="0" w:space="0" w:color="auto"/>
        <w:right w:val="none" w:sz="0" w:space="0" w:color="auto"/>
      </w:divBdr>
    </w:div>
    <w:div w:id="1085802565">
      <w:bodyDiv w:val="1"/>
      <w:marLeft w:val="0"/>
      <w:marRight w:val="0"/>
      <w:marTop w:val="0"/>
      <w:marBottom w:val="0"/>
      <w:divBdr>
        <w:top w:val="none" w:sz="0" w:space="0" w:color="auto"/>
        <w:left w:val="none" w:sz="0" w:space="0" w:color="auto"/>
        <w:bottom w:val="none" w:sz="0" w:space="0" w:color="auto"/>
        <w:right w:val="none" w:sz="0" w:space="0" w:color="auto"/>
      </w:divBdr>
    </w:div>
    <w:div w:id="1086265380">
      <w:bodyDiv w:val="1"/>
      <w:marLeft w:val="0"/>
      <w:marRight w:val="0"/>
      <w:marTop w:val="0"/>
      <w:marBottom w:val="0"/>
      <w:divBdr>
        <w:top w:val="none" w:sz="0" w:space="0" w:color="auto"/>
        <w:left w:val="none" w:sz="0" w:space="0" w:color="auto"/>
        <w:bottom w:val="none" w:sz="0" w:space="0" w:color="auto"/>
        <w:right w:val="none" w:sz="0" w:space="0" w:color="auto"/>
      </w:divBdr>
    </w:div>
    <w:div w:id="1086417694">
      <w:bodyDiv w:val="1"/>
      <w:marLeft w:val="0"/>
      <w:marRight w:val="0"/>
      <w:marTop w:val="0"/>
      <w:marBottom w:val="0"/>
      <w:divBdr>
        <w:top w:val="none" w:sz="0" w:space="0" w:color="auto"/>
        <w:left w:val="none" w:sz="0" w:space="0" w:color="auto"/>
        <w:bottom w:val="none" w:sz="0" w:space="0" w:color="auto"/>
        <w:right w:val="none" w:sz="0" w:space="0" w:color="auto"/>
      </w:divBdr>
    </w:div>
    <w:div w:id="1097139555">
      <w:bodyDiv w:val="1"/>
      <w:marLeft w:val="0"/>
      <w:marRight w:val="0"/>
      <w:marTop w:val="0"/>
      <w:marBottom w:val="0"/>
      <w:divBdr>
        <w:top w:val="none" w:sz="0" w:space="0" w:color="auto"/>
        <w:left w:val="none" w:sz="0" w:space="0" w:color="auto"/>
        <w:bottom w:val="none" w:sz="0" w:space="0" w:color="auto"/>
        <w:right w:val="none" w:sz="0" w:space="0" w:color="auto"/>
      </w:divBdr>
    </w:div>
    <w:div w:id="1103647503">
      <w:bodyDiv w:val="1"/>
      <w:marLeft w:val="0"/>
      <w:marRight w:val="0"/>
      <w:marTop w:val="0"/>
      <w:marBottom w:val="0"/>
      <w:divBdr>
        <w:top w:val="none" w:sz="0" w:space="0" w:color="auto"/>
        <w:left w:val="none" w:sz="0" w:space="0" w:color="auto"/>
        <w:bottom w:val="none" w:sz="0" w:space="0" w:color="auto"/>
        <w:right w:val="none" w:sz="0" w:space="0" w:color="auto"/>
      </w:divBdr>
    </w:div>
    <w:div w:id="1155025537">
      <w:bodyDiv w:val="1"/>
      <w:marLeft w:val="0"/>
      <w:marRight w:val="0"/>
      <w:marTop w:val="0"/>
      <w:marBottom w:val="0"/>
      <w:divBdr>
        <w:top w:val="none" w:sz="0" w:space="0" w:color="auto"/>
        <w:left w:val="none" w:sz="0" w:space="0" w:color="auto"/>
        <w:bottom w:val="none" w:sz="0" w:space="0" w:color="auto"/>
        <w:right w:val="none" w:sz="0" w:space="0" w:color="auto"/>
      </w:divBdr>
    </w:div>
    <w:div w:id="1169490098">
      <w:bodyDiv w:val="1"/>
      <w:marLeft w:val="0"/>
      <w:marRight w:val="0"/>
      <w:marTop w:val="0"/>
      <w:marBottom w:val="0"/>
      <w:divBdr>
        <w:top w:val="none" w:sz="0" w:space="0" w:color="auto"/>
        <w:left w:val="none" w:sz="0" w:space="0" w:color="auto"/>
        <w:bottom w:val="none" w:sz="0" w:space="0" w:color="auto"/>
        <w:right w:val="none" w:sz="0" w:space="0" w:color="auto"/>
      </w:divBdr>
    </w:div>
    <w:div w:id="1171871007">
      <w:bodyDiv w:val="1"/>
      <w:marLeft w:val="0"/>
      <w:marRight w:val="0"/>
      <w:marTop w:val="0"/>
      <w:marBottom w:val="0"/>
      <w:divBdr>
        <w:top w:val="none" w:sz="0" w:space="0" w:color="auto"/>
        <w:left w:val="none" w:sz="0" w:space="0" w:color="auto"/>
        <w:bottom w:val="none" w:sz="0" w:space="0" w:color="auto"/>
        <w:right w:val="none" w:sz="0" w:space="0" w:color="auto"/>
      </w:divBdr>
    </w:div>
    <w:div w:id="1178622639">
      <w:bodyDiv w:val="1"/>
      <w:marLeft w:val="0"/>
      <w:marRight w:val="0"/>
      <w:marTop w:val="0"/>
      <w:marBottom w:val="0"/>
      <w:divBdr>
        <w:top w:val="none" w:sz="0" w:space="0" w:color="auto"/>
        <w:left w:val="none" w:sz="0" w:space="0" w:color="auto"/>
        <w:bottom w:val="none" w:sz="0" w:space="0" w:color="auto"/>
        <w:right w:val="none" w:sz="0" w:space="0" w:color="auto"/>
      </w:divBdr>
    </w:div>
    <w:div w:id="1184825973">
      <w:bodyDiv w:val="1"/>
      <w:marLeft w:val="0"/>
      <w:marRight w:val="0"/>
      <w:marTop w:val="0"/>
      <w:marBottom w:val="0"/>
      <w:divBdr>
        <w:top w:val="none" w:sz="0" w:space="0" w:color="auto"/>
        <w:left w:val="none" w:sz="0" w:space="0" w:color="auto"/>
        <w:bottom w:val="none" w:sz="0" w:space="0" w:color="auto"/>
        <w:right w:val="none" w:sz="0" w:space="0" w:color="auto"/>
      </w:divBdr>
    </w:div>
    <w:div w:id="1196195225">
      <w:bodyDiv w:val="1"/>
      <w:marLeft w:val="0"/>
      <w:marRight w:val="0"/>
      <w:marTop w:val="0"/>
      <w:marBottom w:val="0"/>
      <w:divBdr>
        <w:top w:val="none" w:sz="0" w:space="0" w:color="auto"/>
        <w:left w:val="none" w:sz="0" w:space="0" w:color="auto"/>
        <w:bottom w:val="none" w:sz="0" w:space="0" w:color="auto"/>
        <w:right w:val="none" w:sz="0" w:space="0" w:color="auto"/>
      </w:divBdr>
    </w:div>
    <w:div w:id="1226453486">
      <w:bodyDiv w:val="1"/>
      <w:marLeft w:val="0"/>
      <w:marRight w:val="0"/>
      <w:marTop w:val="0"/>
      <w:marBottom w:val="0"/>
      <w:divBdr>
        <w:top w:val="none" w:sz="0" w:space="0" w:color="auto"/>
        <w:left w:val="none" w:sz="0" w:space="0" w:color="auto"/>
        <w:bottom w:val="none" w:sz="0" w:space="0" w:color="auto"/>
        <w:right w:val="none" w:sz="0" w:space="0" w:color="auto"/>
      </w:divBdr>
    </w:div>
    <w:div w:id="1239247127">
      <w:bodyDiv w:val="1"/>
      <w:marLeft w:val="0"/>
      <w:marRight w:val="0"/>
      <w:marTop w:val="0"/>
      <w:marBottom w:val="0"/>
      <w:divBdr>
        <w:top w:val="none" w:sz="0" w:space="0" w:color="auto"/>
        <w:left w:val="none" w:sz="0" w:space="0" w:color="auto"/>
        <w:bottom w:val="none" w:sz="0" w:space="0" w:color="auto"/>
        <w:right w:val="none" w:sz="0" w:space="0" w:color="auto"/>
      </w:divBdr>
    </w:div>
    <w:div w:id="1251426364">
      <w:bodyDiv w:val="1"/>
      <w:marLeft w:val="0"/>
      <w:marRight w:val="0"/>
      <w:marTop w:val="0"/>
      <w:marBottom w:val="0"/>
      <w:divBdr>
        <w:top w:val="none" w:sz="0" w:space="0" w:color="auto"/>
        <w:left w:val="none" w:sz="0" w:space="0" w:color="auto"/>
        <w:bottom w:val="none" w:sz="0" w:space="0" w:color="auto"/>
        <w:right w:val="none" w:sz="0" w:space="0" w:color="auto"/>
      </w:divBdr>
    </w:div>
    <w:div w:id="1259799750">
      <w:bodyDiv w:val="1"/>
      <w:marLeft w:val="0"/>
      <w:marRight w:val="0"/>
      <w:marTop w:val="0"/>
      <w:marBottom w:val="0"/>
      <w:divBdr>
        <w:top w:val="none" w:sz="0" w:space="0" w:color="auto"/>
        <w:left w:val="none" w:sz="0" w:space="0" w:color="auto"/>
        <w:bottom w:val="none" w:sz="0" w:space="0" w:color="auto"/>
        <w:right w:val="none" w:sz="0" w:space="0" w:color="auto"/>
      </w:divBdr>
    </w:div>
    <w:div w:id="1286159303">
      <w:bodyDiv w:val="1"/>
      <w:marLeft w:val="0"/>
      <w:marRight w:val="0"/>
      <w:marTop w:val="0"/>
      <w:marBottom w:val="0"/>
      <w:divBdr>
        <w:top w:val="none" w:sz="0" w:space="0" w:color="auto"/>
        <w:left w:val="none" w:sz="0" w:space="0" w:color="auto"/>
        <w:bottom w:val="none" w:sz="0" w:space="0" w:color="auto"/>
        <w:right w:val="none" w:sz="0" w:space="0" w:color="auto"/>
      </w:divBdr>
    </w:div>
    <w:div w:id="1288704454">
      <w:bodyDiv w:val="1"/>
      <w:marLeft w:val="0"/>
      <w:marRight w:val="0"/>
      <w:marTop w:val="0"/>
      <w:marBottom w:val="0"/>
      <w:divBdr>
        <w:top w:val="none" w:sz="0" w:space="0" w:color="auto"/>
        <w:left w:val="none" w:sz="0" w:space="0" w:color="auto"/>
        <w:bottom w:val="none" w:sz="0" w:space="0" w:color="auto"/>
        <w:right w:val="none" w:sz="0" w:space="0" w:color="auto"/>
      </w:divBdr>
    </w:div>
    <w:div w:id="1294141767">
      <w:bodyDiv w:val="1"/>
      <w:marLeft w:val="0"/>
      <w:marRight w:val="0"/>
      <w:marTop w:val="0"/>
      <w:marBottom w:val="0"/>
      <w:divBdr>
        <w:top w:val="none" w:sz="0" w:space="0" w:color="auto"/>
        <w:left w:val="none" w:sz="0" w:space="0" w:color="auto"/>
        <w:bottom w:val="none" w:sz="0" w:space="0" w:color="auto"/>
        <w:right w:val="none" w:sz="0" w:space="0" w:color="auto"/>
      </w:divBdr>
    </w:div>
    <w:div w:id="1306007337">
      <w:bodyDiv w:val="1"/>
      <w:marLeft w:val="0"/>
      <w:marRight w:val="0"/>
      <w:marTop w:val="0"/>
      <w:marBottom w:val="0"/>
      <w:divBdr>
        <w:top w:val="none" w:sz="0" w:space="0" w:color="auto"/>
        <w:left w:val="none" w:sz="0" w:space="0" w:color="auto"/>
        <w:bottom w:val="none" w:sz="0" w:space="0" w:color="auto"/>
        <w:right w:val="none" w:sz="0" w:space="0" w:color="auto"/>
      </w:divBdr>
    </w:div>
    <w:div w:id="1311402156">
      <w:bodyDiv w:val="1"/>
      <w:marLeft w:val="0"/>
      <w:marRight w:val="0"/>
      <w:marTop w:val="0"/>
      <w:marBottom w:val="0"/>
      <w:divBdr>
        <w:top w:val="none" w:sz="0" w:space="0" w:color="auto"/>
        <w:left w:val="none" w:sz="0" w:space="0" w:color="auto"/>
        <w:bottom w:val="none" w:sz="0" w:space="0" w:color="auto"/>
        <w:right w:val="none" w:sz="0" w:space="0" w:color="auto"/>
      </w:divBdr>
    </w:div>
    <w:div w:id="1317342704">
      <w:bodyDiv w:val="1"/>
      <w:marLeft w:val="0"/>
      <w:marRight w:val="0"/>
      <w:marTop w:val="0"/>
      <w:marBottom w:val="0"/>
      <w:divBdr>
        <w:top w:val="none" w:sz="0" w:space="0" w:color="auto"/>
        <w:left w:val="none" w:sz="0" w:space="0" w:color="auto"/>
        <w:bottom w:val="none" w:sz="0" w:space="0" w:color="auto"/>
        <w:right w:val="none" w:sz="0" w:space="0" w:color="auto"/>
      </w:divBdr>
    </w:div>
    <w:div w:id="1324819291">
      <w:bodyDiv w:val="1"/>
      <w:marLeft w:val="0"/>
      <w:marRight w:val="0"/>
      <w:marTop w:val="0"/>
      <w:marBottom w:val="0"/>
      <w:divBdr>
        <w:top w:val="none" w:sz="0" w:space="0" w:color="auto"/>
        <w:left w:val="none" w:sz="0" w:space="0" w:color="auto"/>
        <w:bottom w:val="none" w:sz="0" w:space="0" w:color="auto"/>
        <w:right w:val="none" w:sz="0" w:space="0" w:color="auto"/>
      </w:divBdr>
    </w:div>
    <w:div w:id="1332100813">
      <w:bodyDiv w:val="1"/>
      <w:marLeft w:val="0"/>
      <w:marRight w:val="0"/>
      <w:marTop w:val="0"/>
      <w:marBottom w:val="0"/>
      <w:divBdr>
        <w:top w:val="none" w:sz="0" w:space="0" w:color="auto"/>
        <w:left w:val="none" w:sz="0" w:space="0" w:color="auto"/>
        <w:bottom w:val="none" w:sz="0" w:space="0" w:color="auto"/>
        <w:right w:val="none" w:sz="0" w:space="0" w:color="auto"/>
      </w:divBdr>
    </w:div>
    <w:div w:id="1341351654">
      <w:bodyDiv w:val="1"/>
      <w:marLeft w:val="0"/>
      <w:marRight w:val="0"/>
      <w:marTop w:val="0"/>
      <w:marBottom w:val="0"/>
      <w:divBdr>
        <w:top w:val="none" w:sz="0" w:space="0" w:color="auto"/>
        <w:left w:val="none" w:sz="0" w:space="0" w:color="auto"/>
        <w:bottom w:val="none" w:sz="0" w:space="0" w:color="auto"/>
        <w:right w:val="none" w:sz="0" w:space="0" w:color="auto"/>
      </w:divBdr>
    </w:div>
    <w:div w:id="1354500689">
      <w:bodyDiv w:val="1"/>
      <w:marLeft w:val="0"/>
      <w:marRight w:val="0"/>
      <w:marTop w:val="0"/>
      <w:marBottom w:val="0"/>
      <w:divBdr>
        <w:top w:val="none" w:sz="0" w:space="0" w:color="auto"/>
        <w:left w:val="none" w:sz="0" w:space="0" w:color="auto"/>
        <w:bottom w:val="none" w:sz="0" w:space="0" w:color="auto"/>
        <w:right w:val="none" w:sz="0" w:space="0" w:color="auto"/>
      </w:divBdr>
    </w:div>
    <w:div w:id="1362318371">
      <w:bodyDiv w:val="1"/>
      <w:marLeft w:val="0"/>
      <w:marRight w:val="0"/>
      <w:marTop w:val="0"/>
      <w:marBottom w:val="0"/>
      <w:divBdr>
        <w:top w:val="none" w:sz="0" w:space="0" w:color="auto"/>
        <w:left w:val="none" w:sz="0" w:space="0" w:color="auto"/>
        <w:bottom w:val="none" w:sz="0" w:space="0" w:color="auto"/>
        <w:right w:val="none" w:sz="0" w:space="0" w:color="auto"/>
      </w:divBdr>
    </w:div>
    <w:div w:id="1368876423">
      <w:bodyDiv w:val="1"/>
      <w:marLeft w:val="0"/>
      <w:marRight w:val="0"/>
      <w:marTop w:val="0"/>
      <w:marBottom w:val="0"/>
      <w:divBdr>
        <w:top w:val="none" w:sz="0" w:space="0" w:color="auto"/>
        <w:left w:val="none" w:sz="0" w:space="0" w:color="auto"/>
        <w:bottom w:val="none" w:sz="0" w:space="0" w:color="auto"/>
        <w:right w:val="none" w:sz="0" w:space="0" w:color="auto"/>
      </w:divBdr>
    </w:div>
    <w:div w:id="1369253856">
      <w:bodyDiv w:val="1"/>
      <w:marLeft w:val="0"/>
      <w:marRight w:val="0"/>
      <w:marTop w:val="0"/>
      <w:marBottom w:val="0"/>
      <w:divBdr>
        <w:top w:val="none" w:sz="0" w:space="0" w:color="auto"/>
        <w:left w:val="none" w:sz="0" w:space="0" w:color="auto"/>
        <w:bottom w:val="none" w:sz="0" w:space="0" w:color="auto"/>
        <w:right w:val="none" w:sz="0" w:space="0" w:color="auto"/>
      </w:divBdr>
    </w:div>
    <w:div w:id="1370373175">
      <w:bodyDiv w:val="1"/>
      <w:marLeft w:val="0"/>
      <w:marRight w:val="0"/>
      <w:marTop w:val="0"/>
      <w:marBottom w:val="0"/>
      <w:divBdr>
        <w:top w:val="none" w:sz="0" w:space="0" w:color="auto"/>
        <w:left w:val="none" w:sz="0" w:space="0" w:color="auto"/>
        <w:bottom w:val="none" w:sz="0" w:space="0" w:color="auto"/>
        <w:right w:val="none" w:sz="0" w:space="0" w:color="auto"/>
      </w:divBdr>
    </w:div>
    <w:div w:id="1382443372">
      <w:bodyDiv w:val="1"/>
      <w:marLeft w:val="0"/>
      <w:marRight w:val="0"/>
      <w:marTop w:val="0"/>
      <w:marBottom w:val="0"/>
      <w:divBdr>
        <w:top w:val="none" w:sz="0" w:space="0" w:color="auto"/>
        <w:left w:val="none" w:sz="0" w:space="0" w:color="auto"/>
        <w:bottom w:val="none" w:sz="0" w:space="0" w:color="auto"/>
        <w:right w:val="none" w:sz="0" w:space="0" w:color="auto"/>
      </w:divBdr>
    </w:div>
    <w:div w:id="1391072356">
      <w:bodyDiv w:val="1"/>
      <w:marLeft w:val="0"/>
      <w:marRight w:val="0"/>
      <w:marTop w:val="0"/>
      <w:marBottom w:val="0"/>
      <w:divBdr>
        <w:top w:val="none" w:sz="0" w:space="0" w:color="auto"/>
        <w:left w:val="none" w:sz="0" w:space="0" w:color="auto"/>
        <w:bottom w:val="none" w:sz="0" w:space="0" w:color="auto"/>
        <w:right w:val="none" w:sz="0" w:space="0" w:color="auto"/>
      </w:divBdr>
    </w:div>
    <w:div w:id="1414281373">
      <w:bodyDiv w:val="1"/>
      <w:marLeft w:val="0"/>
      <w:marRight w:val="0"/>
      <w:marTop w:val="0"/>
      <w:marBottom w:val="0"/>
      <w:divBdr>
        <w:top w:val="none" w:sz="0" w:space="0" w:color="auto"/>
        <w:left w:val="none" w:sz="0" w:space="0" w:color="auto"/>
        <w:bottom w:val="none" w:sz="0" w:space="0" w:color="auto"/>
        <w:right w:val="none" w:sz="0" w:space="0" w:color="auto"/>
      </w:divBdr>
    </w:div>
    <w:div w:id="1422485794">
      <w:bodyDiv w:val="1"/>
      <w:marLeft w:val="0"/>
      <w:marRight w:val="0"/>
      <w:marTop w:val="0"/>
      <w:marBottom w:val="0"/>
      <w:divBdr>
        <w:top w:val="none" w:sz="0" w:space="0" w:color="auto"/>
        <w:left w:val="none" w:sz="0" w:space="0" w:color="auto"/>
        <w:bottom w:val="none" w:sz="0" w:space="0" w:color="auto"/>
        <w:right w:val="none" w:sz="0" w:space="0" w:color="auto"/>
      </w:divBdr>
    </w:div>
    <w:div w:id="1452746966">
      <w:bodyDiv w:val="1"/>
      <w:marLeft w:val="0"/>
      <w:marRight w:val="0"/>
      <w:marTop w:val="0"/>
      <w:marBottom w:val="0"/>
      <w:divBdr>
        <w:top w:val="none" w:sz="0" w:space="0" w:color="auto"/>
        <w:left w:val="none" w:sz="0" w:space="0" w:color="auto"/>
        <w:bottom w:val="none" w:sz="0" w:space="0" w:color="auto"/>
        <w:right w:val="none" w:sz="0" w:space="0" w:color="auto"/>
      </w:divBdr>
    </w:div>
    <w:div w:id="1463843054">
      <w:bodyDiv w:val="1"/>
      <w:marLeft w:val="0"/>
      <w:marRight w:val="0"/>
      <w:marTop w:val="0"/>
      <w:marBottom w:val="0"/>
      <w:divBdr>
        <w:top w:val="none" w:sz="0" w:space="0" w:color="auto"/>
        <w:left w:val="none" w:sz="0" w:space="0" w:color="auto"/>
        <w:bottom w:val="none" w:sz="0" w:space="0" w:color="auto"/>
        <w:right w:val="none" w:sz="0" w:space="0" w:color="auto"/>
      </w:divBdr>
    </w:div>
    <w:div w:id="1468815272">
      <w:bodyDiv w:val="1"/>
      <w:marLeft w:val="0"/>
      <w:marRight w:val="0"/>
      <w:marTop w:val="0"/>
      <w:marBottom w:val="0"/>
      <w:divBdr>
        <w:top w:val="none" w:sz="0" w:space="0" w:color="auto"/>
        <w:left w:val="none" w:sz="0" w:space="0" w:color="auto"/>
        <w:bottom w:val="none" w:sz="0" w:space="0" w:color="auto"/>
        <w:right w:val="none" w:sz="0" w:space="0" w:color="auto"/>
      </w:divBdr>
    </w:div>
    <w:div w:id="1469279434">
      <w:bodyDiv w:val="1"/>
      <w:marLeft w:val="0"/>
      <w:marRight w:val="0"/>
      <w:marTop w:val="0"/>
      <w:marBottom w:val="0"/>
      <w:divBdr>
        <w:top w:val="none" w:sz="0" w:space="0" w:color="auto"/>
        <w:left w:val="none" w:sz="0" w:space="0" w:color="auto"/>
        <w:bottom w:val="none" w:sz="0" w:space="0" w:color="auto"/>
        <w:right w:val="none" w:sz="0" w:space="0" w:color="auto"/>
      </w:divBdr>
    </w:div>
    <w:div w:id="1474565251">
      <w:bodyDiv w:val="1"/>
      <w:marLeft w:val="0"/>
      <w:marRight w:val="0"/>
      <w:marTop w:val="0"/>
      <w:marBottom w:val="0"/>
      <w:divBdr>
        <w:top w:val="none" w:sz="0" w:space="0" w:color="auto"/>
        <w:left w:val="none" w:sz="0" w:space="0" w:color="auto"/>
        <w:bottom w:val="none" w:sz="0" w:space="0" w:color="auto"/>
        <w:right w:val="none" w:sz="0" w:space="0" w:color="auto"/>
      </w:divBdr>
    </w:div>
    <w:div w:id="1474984724">
      <w:bodyDiv w:val="1"/>
      <w:marLeft w:val="0"/>
      <w:marRight w:val="0"/>
      <w:marTop w:val="0"/>
      <w:marBottom w:val="0"/>
      <w:divBdr>
        <w:top w:val="none" w:sz="0" w:space="0" w:color="auto"/>
        <w:left w:val="none" w:sz="0" w:space="0" w:color="auto"/>
        <w:bottom w:val="none" w:sz="0" w:space="0" w:color="auto"/>
        <w:right w:val="none" w:sz="0" w:space="0" w:color="auto"/>
      </w:divBdr>
    </w:div>
    <w:div w:id="1480731959">
      <w:bodyDiv w:val="1"/>
      <w:marLeft w:val="0"/>
      <w:marRight w:val="0"/>
      <w:marTop w:val="0"/>
      <w:marBottom w:val="0"/>
      <w:divBdr>
        <w:top w:val="none" w:sz="0" w:space="0" w:color="auto"/>
        <w:left w:val="none" w:sz="0" w:space="0" w:color="auto"/>
        <w:bottom w:val="none" w:sz="0" w:space="0" w:color="auto"/>
        <w:right w:val="none" w:sz="0" w:space="0" w:color="auto"/>
      </w:divBdr>
    </w:div>
    <w:div w:id="1489440265">
      <w:bodyDiv w:val="1"/>
      <w:marLeft w:val="0"/>
      <w:marRight w:val="0"/>
      <w:marTop w:val="0"/>
      <w:marBottom w:val="0"/>
      <w:divBdr>
        <w:top w:val="none" w:sz="0" w:space="0" w:color="auto"/>
        <w:left w:val="none" w:sz="0" w:space="0" w:color="auto"/>
        <w:bottom w:val="none" w:sz="0" w:space="0" w:color="auto"/>
        <w:right w:val="none" w:sz="0" w:space="0" w:color="auto"/>
      </w:divBdr>
    </w:div>
    <w:div w:id="1516770738">
      <w:bodyDiv w:val="1"/>
      <w:marLeft w:val="0"/>
      <w:marRight w:val="0"/>
      <w:marTop w:val="0"/>
      <w:marBottom w:val="0"/>
      <w:divBdr>
        <w:top w:val="none" w:sz="0" w:space="0" w:color="auto"/>
        <w:left w:val="none" w:sz="0" w:space="0" w:color="auto"/>
        <w:bottom w:val="none" w:sz="0" w:space="0" w:color="auto"/>
        <w:right w:val="none" w:sz="0" w:space="0" w:color="auto"/>
      </w:divBdr>
    </w:div>
    <w:div w:id="1523397867">
      <w:bodyDiv w:val="1"/>
      <w:marLeft w:val="0"/>
      <w:marRight w:val="0"/>
      <w:marTop w:val="0"/>
      <w:marBottom w:val="0"/>
      <w:divBdr>
        <w:top w:val="none" w:sz="0" w:space="0" w:color="auto"/>
        <w:left w:val="none" w:sz="0" w:space="0" w:color="auto"/>
        <w:bottom w:val="none" w:sz="0" w:space="0" w:color="auto"/>
        <w:right w:val="none" w:sz="0" w:space="0" w:color="auto"/>
      </w:divBdr>
    </w:div>
    <w:div w:id="1523473752">
      <w:bodyDiv w:val="1"/>
      <w:marLeft w:val="0"/>
      <w:marRight w:val="0"/>
      <w:marTop w:val="0"/>
      <w:marBottom w:val="0"/>
      <w:divBdr>
        <w:top w:val="none" w:sz="0" w:space="0" w:color="auto"/>
        <w:left w:val="none" w:sz="0" w:space="0" w:color="auto"/>
        <w:bottom w:val="none" w:sz="0" w:space="0" w:color="auto"/>
        <w:right w:val="none" w:sz="0" w:space="0" w:color="auto"/>
      </w:divBdr>
    </w:div>
    <w:div w:id="1525095448">
      <w:bodyDiv w:val="1"/>
      <w:marLeft w:val="0"/>
      <w:marRight w:val="0"/>
      <w:marTop w:val="0"/>
      <w:marBottom w:val="0"/>
      <w:divBdr>
        <w:top w:val="none" w:sz="0" w:space="0" w:color="auto"/>
        <w:left w:val="none" w:sz="0" w:space="0" w:color="auto"/>
        <w:bottom w:val="none" w:sz="0" w:space="0" w:color="auto"/>
        <w:right w:val="none" w:sz="0" w:space="0" w:color="auto"/>
      </w:divBdr>
    </w:div>
    <w:div w:id="1527213874">
      <w:bodyDiv w:val="1"/>
      <w:marLeft w:val="0"/>
      <w:marRight w:val="0"/>
      <w:marTop w:val="0"/>
      <w:marBottom w:val="0"/>
      <w:divBdr>
        <w:top w:val="none" w:sz="0" w:space="0" w:color="auto"/>
        <w:left w:val="none" w:sz="0" w:space="0" w:color="auto"/>
        <w:bottom w:val="none" w:sz="0" w:space="0" w:color="auto"/>
        <w:right w:val="none" w:sz="0" w:space="0" w:color="auto"/>
      </w:divBdr>
    </w:div>
    <w:div w:id="1543639688">
      <w:bodyDiv w:val="1"/>
      <w:marLeft w:val="0"/>
      <w:marRight w:val="0"/>
      <w:marTop w:val="0"/>
      <w:marBottom w:val="0"/>
      <w:divBdr>
        <w:top w:val="none" w:sz="0" w:space="0" w:color="auto"/>
        <w:left w:val="none" w:sz="0" w:space="0" w:color="auto"/>
        <w:bottom w:val="none" w:sz="0" w:space="0" w:color="auto"/>
        <w:right w:val="none" w:sz="0" w:space="0" w:color="auto"/>
      </w:divBdr>
    </w:div>
    <w:div w:id="1557279570">
      <w:bodyDiv w:val="1"/>
      <w:marLeft w:val="0"/>
      <w:marRight w:val="0"/>
      <w:marTop w:val="0"/>
      <w:marBottom w:val="0"/>
      <w:divBdr>
        <w:top w:val="none" w:sz="0" w:space="0" w:color="auto"/>
        <w:left w:val="none" w:sz="0" w:space="0" w:color="auto"/>
        <w:bottom w:val="none" w:sz="0" w:space="0" w:color="auto"/>
        <w:right w:val="none" w:sz="0" w:space="0" w:color="auto"/>
      </w:divBdr>
    </w:div>
    <w:div w:id="1565330996">
      <w:bodyDiv w:val="1"/>
      <w:marLeft w:val="0"/>
      <w:marRight w:val="0"/>
      <w:marTop w:val="0"/>
      <w:marBottom w:val="0"/>
      <w:divBdr>
        <w:top w:val="none" w:sz="0" w:space="0" w:color="auto"/>
        <w:left w:val="none" w:sz="0" w:space="0" w:color="auto"/>
        <w:bottom w:val="none" w:sz="0" w:space="0" w:color="auto"/>
        <w:right w:val="none" w:sz="0" w:space="0" w:color="auto"/>
      </w:divBdr>
    </w:div>
    <w:div w:id="1568957929">
      <w:bodyDiv w:val="1"/>
      <w:marLeft w:val="0"/>
      <w:marRight w:val="0"/>
      <w:marTop w:val="0"/>
      <w:marBottom w:val="0"/>
      <w:divBdr>
        <w:top w:val="none" w:sz="0" w:space="0" w:color="auto"/>
        <w:left w:val="none" w:sz="0" w:space="0" w:color="auto"/>
        <w:bottom w:val="none" w:sz="0" w:space="0" w:color="auto"/>
        <w:right w:val="none" w:sz="0" w:space="0" w:color="auto"/>
      </w:divBdr>
    </w:div>
    <w:div w:id="1569802136">
      <w:bodyDiv w:val="1"/>
      <w:marLeft w:val="0"/>
      <w:marRight w:val="0"/>
      <w:marTop w:val="0"/>
      <w:marBottom w:val="0"/>
      <w:divBdr>
        <w:top w:val="none" w:sz="0" w:space="0" w:color="auto"/>
        <w:left w:val="none" w:sz="0" w:space="0" w:color="auto"/>
        <w:bottom w:val="none" w:sz="0" w:space="0" w:color="auto"/>
        <w:right w:val="none" w:sz="0" w:space="0" w:color="auto"/>
      </w:divBdr>
    </w:div>
    <w:div w:id="1571453627">
      <w:bodyDiv w:val="1"/>
      <w:marLeft w:val="0"/>
      <w:marRight w:val="0"/>
      <w:marTop w:val="0"/>
      <w:marBottom w:val="0"/>
      <w:divBdr>
        <w:top w:val="none" w:sz="0" w:space="0" w:color="auto"/>
        <w:left w:val="none" w:sz="0" w:space="0" w:color="auto"/>
        <w:bottom w:val="none" w:sz="0" w:space="0" w:color="auto"/>
        <w:right w:val="none" w:sz="0" w:space="0" w:color="auto"/>
      </w:divBdr>
    </w:div>
    <w:div w:id="1580863430">
      <w:bodyDiv w:val="1"/>
      <w:marLeft w:val="0"/>
      <w:marRight w:val="0"/>
      <w:marTop w:val="0"/>
      <w:marBottom w:val="0"/>
      <w:divBdr>
        <w:top w:val="none" w:sz="0" w:space="0" w:color="auto"/>
        <w:left w:val="none" w:sz="0" w:space="0" w:color="auto"/>
        <w:bottom w:val="none" w:sz="0" w:space="0" w:color="auto"/>
        <w:right w:val="none" w:sz="0" w:space="0" w:color="auto"/>
      </w:divBdr>
    </w:div>
    <w:div w:id="1583643715">
      <w:bodyDiv w:val="1"/>
      <w:marLeft w:val="0"/>
      <w:marRight w:val="0"/>
      <w:marTop w:val="0"/>
      <w:marBottom w:val="0"/>
      <w:divBdr>
        <w:top w:val="none" w:sz="0" w:space="0" w:color="auto"/>
        <w:left w:val="none" w:sz="0" w:space="0" w:color="auto"/>
        <w:bottom w:val="none" w:sz="0" w:space="0" w:color="auto"/>
        <w:right w:val="none" w:sz="0" w:space="0" w:color="auto"/>
      </w:divBdr>
    </w:div>
    <w:div w:id="1597203923">
      <w:bodyDiv w:val="1"/>
      <w:marLeft w:val="0"/>
      <w:marRight w:val="0"/>
      <w:marTop w:val="0"/>
      <w:marBottom w:val="0"/>
      <w:divBdr>
        <w:top w:val="none" w:sz="0" w:space="0" w:color="auto"/>
        <w:left w:val="none" w:sz="0" w:space="0" w:color="auto"/>
        <w:bottom w:val="none" w:sz="0" w:space="0" w:color="auto"/>
        <w:right w:val="none" w:sz="0" w:space="0" w:color="auto"/>
      </w:divBdr>
    </w:div>
    <w:div w:id="1597398802">
      <w:bodyDiv w:val="1"/>
      <w:marLeft w:val="0"/>
      <w:marRight w:val="0"/>
      <w:marTop w:val="0"/>
      <w:marBottom w:val="0"/>
      <w:divBdr>
        <w:top w:val="none" w:sz="0" w:space="0" w:color="auto"/>
        <w:left w:val="none" w:sz="0" w:space="0" w:color="auto"/>
        <w:bottom w:val="none" w:sz="0" w:space="0" w:color="auto"/>
        <w:right w:val="none" w:sz="0" w:space="0" w:color="auto"/>
      </w:divBdr>
    </w:div>
    <w:div w:id="1620213105">
      <w:bodyDiv w:val="1"/>
      <w:marLeft w:val="0"/>
      <w:marRight w:val="0"/>
      <w:marTop w:val="0"/>
      <w:marBottom w:val="0"/>
      <w:divBdr>
        <w:top w:val="none" w:sz="0" w:space="0" w:color="auto"/>
        <w:left w:val="none" w:sz="0" w:space="0" w:color="auto"/>
        <w:bottom w:val="none" w:sz="0" w:space="0" w:color="auto"/>
        <w:right w:val="none" w:sz="0" w:space="0" w:color="auto"/>
      </w:divBdr>
    </w:div>
    <w:div w:id="1620793299">
      <w:bodyDiv w:val="1"/>
      <w:marLeft w:val="0"/>
      <w:marRight w:val="0"/>
      <w:marTop w:val="0"/>
      <w:marBottom w:val="0"/>
      <w:divBdr>
        <w:top w:val="none" w:sz="0" w:space="0" w:color="auto"/>
        <w:left w:val="none" w:sz="0" w:space="0" w:color="auto"/>
        <w:bottom w:val="none" w:sz="0" w:space="0" w:color="auto"/>
        <w:right w:val="none" w:sz="0" w:space="0" w:color="auto"/>
      </w:divBdr>
    </w:div>
    <w:div w:id="1638534608">
      <w:bodyDiv w:val="1"/>
      <w:marLeft w:val="0"/>
      <w:marRight w:val="0"/>
      <w:marTop w:val="0"/>
      <w:marBottom w:val="0"/>
      <w:divBdr>
        <w:top w:val="none" w:sz="0" w:space="0" w:color="auto"/>
        <w:left w:val="none" w:sz="0" w:space="0" w:color="auto"/>
        <w:bottom w:val="none" w:sz="0" w:space="0" w:color="auto"/>
        <w:right w:val="none" w:sz="0" w:space="0" w:color="auto"/>
      </w:divBdr>
    </w:div>
    <w:div w:id="1649937200">
      <w:bodyDiv w:val="1"/>
      <w:marLeft w:val="0"/>
      <w:marRight w:val="0"/>
      <w:marTop w:val="0"/>
      <w:marBottom w:val="0"/>
      <w:divBdr>
        <w:top w:val="none" w:sz="0" w:space="0" w:color="auto"/>
        <w:left w:val="none" w:sz="0" w:space="0" w:color="auto"/>
        <w:bottom w:val="none" w:sz="0" w:space="0" w:color="auto"/>
        <w:right w:val="none" w:sz="0" w:space="0" w:color="auto"/>
      </w:divBdr>
    </w:div>
    <w:div w:id="1658223907">
      <w:bodyDiv w:val="1"/>
      <w:marLeft w:val="0"/>
      <w:marRight w:val="0"/>
      <w:marTop w:val="0"/>
      <w:marBottom w:val="0"/>
      <w:divBdr>
        <w:top w:val="none" w:sz="0" w:space="0" w:color="auto"/>
        <w:left w:val="none" w:sz="0" w:space="0" w:color="auto"/>
        <w:bottom w:val="none" w:sz="0" w:space="0" w:color="auto"/>
        <w:right w:val="none" w:sz="0" w:space="0" w:color="auto"/>
      </w:divBdr>
    </w:div>
    <w:div w:id="1666743990">
      <w:bodyDiv w:val="1"/>
      <w:marLeft w:val="0"/>
      <w:marRight w:val="0"/>
      <w:marTop w:val="0"/>
      <w:marBottom w:val="0"/>
      <w:divBdr>
        <w:top w:val="none" w:sz="0" w:space="0" w:color="auto"/>
        <w:left w:val="none" w:sz="0" w:space="0" w:color="auto"/>
        <w:bottom w:val="none" w:sz="0" w:space="0" w:color="auto"/>
        <w:right w:val="none" w:sz="0" w:space="0" w:color="auto"/>
      </w:divBdr>
    </w:div>
    <w:div w:id="1680540711">
      <w:bodyDiv w:val="1"/>
      <w:marLeft w:val="0"/>
      <w:marRight w:val="0"/>
      <w:marTop w:val="0"/>
      <w:marBottom w:val="0"/>
      <w:divBdr>
        <w:top w:val="none" w:sz="0" w:space="0" w:color="auto"/>
        <w:left w:val="none" w:sz="0" w:space="0" w:color="auto"/>
        <w:bottom w:val="none" w:sz="0" w:space="0" w:color="auto"/>
        <w:right w:val="none" w:sz="0" w:space="0" w:color="auto"/>
      </w:divBdr>
    </w:div>
    <w:div w:id="1686440022">
      <w:bodyDiv w:val="1"/>
      <w:marLeft w:val="0"/>
      <w:marRight w:val="0"/>
      <w:marTop w:val="0"/>
      <w:marBottom w:val="0"/>
      <w:divBdr>
        <w:top w:val="none" w:sz="0" w:space="0" w:color="auto"/>
        <w:left w:val="none" w:sz="0" w:space="0" w:color="auto"/>
        <w:bottom w:val="none" w:sz="0" w:space="0" w:color="auto"/>
        <w:right w:val="none" w:sz="0" w:space="0" w:color="auto"/>
      </w:divBdr>
    </w:div>
    <w:div w:id="1689677858">
      <w:bodyDiv w:val="1"/>
      <w:marLeft w:val="0"/>
      <w:marRight w:val="0"/>
      <w:marTop w:val="0"/>
      <w:marBottom w:val="0"/>
      <w:divBdr>
        <w:top w:val="none" w:sz="0" w:space="0" w:color="auto"/>
        <w:left w:val="none" w:sz="0" w:space="0" w:color="auto"/>
        <w:bottom w:val="none" w:sz="0" w:space="0" w:color="auto"/>
        <w:right w:val="none" w:sz="0" w:space="0" w:color="auto"/>
      </w:divBdr>
    </w:div>
    <w:div w:id="1700816675">
      <w:bodyDiv w:val="1"/>
      <w:marLeft w:val="0"/>
      <w:marRight w:val="0"/>
      <w:marTop w:val="0"/>
      <w:marBottom w:val="0"/>
      <w:divBdr>
        <w:top w:val="none" w:sz="0" w:space="0" w:color="auto"/>
        <w:left w:val="none" w:sz="0" w:space="0" w:color="auto"/>
        <w:bottom w:val="none" w:sz="0" w:space="0" w:color="auto"/>
        <w:right w:val="none" w:sz="0" w:space="0" w:color="auto"/>
      </w:divBdr>
    </w:div>
    <w:div w:id="1702974130">
      <w:bodyDiv w:val="1"/>
      <w:marLeft w:val="0"/>
      <w:marRight w:val="0"/>
      <w:marTop w:val="0"/>
      <w:marBottom w:val="0"/>
      <w:divBdr>
        <w:top w:val="none" w:sz="0" w:space="0" w:color="auto"/>
        <w:left w:val="none" w:sz="0" w:space="0" w:color="auto"/>
        <w:bottom w:val="none" w:sz="0" w:space="0" w:color="auto"/>
        <w:right w:val="none" w:sz="0" w:space="0" w:color="auto"/>
      </w:divBdr>
    </w:div>
    <w:div w:id="1705130510">
      <w:bodyDiv w:val="1"/>
      <w:marLeft w:val="0"/>
      <w:marRight w:val="0"/>
      <w:marTop w:val="0"/>
      <w:marBottom w:val="0"/>
      <w:divBdr>
        <w:top w:val="none" w:sz="0" w:space="0" w:color="auto"/>
        <w:left w:val="none" w:sz="0" w:space="0" w:color="auto"/>
        <w:bottom w:val="none" w:sz="0" w:space="0" w:color="auto"/>
        <w:right w:val="none" w:sz="0" w:space="0" w:color="auto"/>
      </w:divBdr>
    </w:div>
    <w:div w:id="1705792649">
      <w:bodyDiv w:val="1"/>
      <w:marLeft w:val="0"/>
      <w:marRight w:val="0"/>
      <w:marTop w:val="0"/>
      <w:marBottom w:val="0"/>
      <w:divBdr>
        <w:top w:val="none" w:sz="0" w:space="0" w:color="auto"/>
        <w:left w:val="none" w:sz="0" w:space="0" w:color="auto"/>
        <w:bottom w:val="none" w:sz="0" w:space="0" w:color="auto"/>
        <w:right w:val="none" w:sz="0" w:space="0" w:color="auto"/>
      </w:divBdr>
    </w:div>
    <w:div w:id="1731878339">
      <w:bodyDiv w:val="1"/>
      <w:marLeft w:val="0"/>
      <w:marRight w:val="0"/>
      <w:marTop w:val="0"/>
      <w:marBottom w:val="0"/>
      <w:divBdr>
        <w:top w:val="none" w:sz="0" w:space="0" w:color="auto"/>
        <w:left w:val="none" w:sz="0" w:space="0" w:color="auto"/>
        <w:bottom w:val="none" w:sz="0" w:space="0" w:color="auto"/>
        <w:right w:val="none" w:sz="0" w:space="0" w:color="auto"/>
      </w:divBdr>
    </w:div>
    <w:div w:id="1738552091">
      <w:bodyDiv w:val="1"/>
      <w:marLeft w:val="0"/>
      <w:marRight w:val="0"/>
      <w:marTop w:val="0"/>
      <w:marBottom w:val="0"/>
      <w:divBdr>
        <w:top w:val="none" w:sz="0" w:space="0" w:color="auto"/>
        <w:left w:val="none" w:sz="0" w:space="0" w:color="auto"/>
        <w:bottom w:val="none" w:sz="0" w:space="0" w:color="auto"/>
        <w:right w:val="none" w:sz="0" w:space="0" w:color="auto"/>
      </w:divBdr>
    </w:div>
    <w:div w:id="1746994044">
      <w:bodyDiv w:val="1"/>
      <w:marLeft w:val="0"/>
      <w:marRight w:val="0"/>
      <w:marTop w:val="0"/>
      <w:marBottom w:val="0"/>
      <w:divBdr>
        <w:top w:val="none" w:sz="0" w:space="0" w:color="auto"/>
        <w:left w:val="none" w:sz="0" w:space="0" w:color="auto"/>
        <w:bottom w:val="none" w:sz="0" w:space="0" w:color="auto"/>
        <w:right w:val="none" w:sz="0" w:space="0" w:color="auto"/>
      </w:divBdr>
    </w:div>
    <w:div w:id="1760784880">
      <w:bodyDiv w:val="1"/>
      <w:marLeft w:val="0"/>
      <w:marRight w:val="0"/>
      <w:marTop w:val="0"/>
      <w:marBottom w:val="0"/>
      <w:divBdr>
        <w:top w:val="none" w:sz="0" w:space="0" w:color="auto"/>
        <w:left w:val="none" w:sz="0" w:space="0" w:color="auto"/>
        <w:bottom w:val="none" w:sz="0" w:space="0" w:color="auto"/>
        <w:right w:val="none" w:sz="0" w:space="0" w:color="auto"/>
      </w:divBdr>
    </w:div>
    <w:div w:id="1763791754">
      <w:bodyDiv w:val="1"/>
      <w:marLeft w:val="0"/>
      <w:marRight w:val="0"/>
      <w:marTop w:val="0"/>
      <w:marBottom w:val="0"/>
      <w:divBdr>
        <w:top w:val="none" w:sz="0" w:space="0" w:color="auto"/>
        <w:left w:val="none" w:sz="0" w:space="0" w:color="auto"/>
        <w:bottom w:val="none" w:sz="0" w:space="0" w:color="auto"/>
        <w:right w:val="none" w:sz="0" w:space="0" w:color="auto"/>
      </w:divBdr>
    </w:div>
    <w:div w:id="1763993266">
      <w:bodyDiv w:val="1"/>
      <w:marLeft w:val="0"/>
      <w:marRight w:val="0"/>
      <w:marTop w:val="0"/>
      <w:marBottom w:val="0"/>
      <w:divBdr>
        <w:top w:val="none" w:sz="0" w:space="0" w:color="auto"/>
        <w:left w:val="none" w:sz="0" w:space="0" w:color="auto"/>
        <w:bottom w:val="none" w:sz="0" w:space="0" w:color="auto"/>
        <w:right w:val="none" w:sz="0" w:space="0" w:color="auto"/>
      </w:divBdr>
    </w:div>
    <w:div w:id="1779330776">
      <w:bodyDiv w:val="1"/>
      <w:marLeft w:val="0"/>
      <w:marRight w:val="0"/>
      <w:marTop w:val="0"/>
      <w:marBottom w:val="0"/>
      <w:divBdr>
        <w:top w:val="none" w:sz="0" w:space="0" w:color="auto"/>
        <w:left w:val="none" w:sz="0" w:space="0" w:color="auto"/>
        <w:bottom w:val="none" w:sz="0" w:space="0" w:color="auto"/>
        <w:right w:val="none" w:sz="0" w:space="0" w:color="auto"/>
      </w:divBdr>
    </w:div>
    <w:div w:id="1784962622">
      <w:bodyDiv w:val="1"/>
      <w:marLeft w:val="0"/>
      <w:marRight w:val="0"/>
      <w:marTop w:val="0"/>
      <w:marBottom w:val="0"/>
      <w:divBdr>
        <w:top w:val="none" w:sz="0" w:space="0" w:color="auto"/>
        <w:left w:val="none" w:sz="0" w:space="0" w:color="auto"/>
        <w:bottom w:val="none" w:sz="0" w:space="0" w:color="auto"/>
        <w:right w:val="none" w:sz="0" w:space="0" w:color="auto"/>
      </w:divBdr>
    </w:div>
    <w:div w:id="1789664716">
      <w:bodyDiv w:val="1"/>
      <w:marLeft w:val="0"/>
      <w:marRight w:val="0"/>
      <w:marTop w:val="0"/>
      <w:marBottom w:val="0"/>
      <w:divBdr>
        <w:top w:val="none" w:sz="0" w:space="0" w:color="auto"/>
        <w:left w:val="none" w:sz="0" w:space="0" w:color="auto"/>
        <w:bottom w:val="none" w:sz="0" w:space="0" w:color="auto"/>
        <w:right w:val="none" w:sz="0" w:space="0" w:color="auto"/>
      </w:divBdr>
    </w:div>
    <w:div w:id="1800417454">
      <w:bodyDiv w:val="1"/>
      <w:marLeft w:val="0"/>
      <w:marRight w:val="0"/>
      <w:marTop w:val="0"/>
      <w:marBottom w:val="0"/>
      <w:divBdr>
        <w:top w:val="none" w:sz="0" w:space="0" w:color="auto"/>
        <w:left w:val="none" w:sz="0" w:space="0" w:color="auto"/>
        <w:bottom w:val="none" w:sz="0" w:space="0" w:color="auto"/>
        <w:right w:val="none" w:sz="0" w:space="0" w:color="auto"/>
      </w:divBdr>
    </w:div>
    <w:div w:id="1807119126">
      <w:bodyDiv w:val="1"/>
      <w:marLeft w:val="0"/>
      <w:marRight w:val="0"/>
      <w:marTop w:val="0"/>
      <w:marBottom w:val="0"/>
      <w:divBdr>
        <w:top w:val="none" w:sz="0" w:space="0" w:color="auto"/>
        <w:left w:val="none" w:sz="0" w:space="0" w:color="auto"/>
        <w:bottom w:val="none" w:sz="0" w:space="0" w:color="auto"/>
        <w:right w:val="none" w:sz="0" w:space="0" w:color="auto"/>
      </w:divBdr>
    </w:div>
    <w:div w:id="1823503718">
      <w:bodyDiv w:val="1"/>
      <w:marLeft w:val="0"/>
      <w:marRight w:val="0"/>
      <w:marTop w:val="0"/>
      <w:marBottom w:val="0"/>
      <w:divBdr>
        <w:top w:val="none" w:sz="0" w:space="0" w:color="auto"/>
        <w:left w:val="none" w:sz="0" w:space="0" w:color="auto"/>
        <w:bottom w:val="none" w:sz="0" w:space="0" w:color="auto"/>
        <w:right w:val="none" w:sz="0" w:space="0" w:color="auto"/>
      </w:divBdr>
    </w:div>
    <w:div w:id="1824660749">
      <w:bodyDiv w:val="1"/>
      <w:marLeft w:val="0"/>
      <w:marRight w:val="0"/>
      <w:marTop w:val="0"/>
      <w:marBottom w:val="0"/>
      <w:divBdr>
        <w:top w:val="none" w:sz="0" w:space="0" w:color="auto"/>
        <w:left w:val="none" w:sz="0" w:space="0" w:color="auto"/>
        <w:bottom w:val="none" w:sz="0" w:space="0" w:color="auto"/>
        <w:right w:val="none" w:sz="0" w:space="0" w:color="auto"/>
      </w:divBdr>
    </w:div>
    <w:div w:id="1830244239">
      <w:bodyDiv w:val="1"/>
      <w:marLeft w:val="0"/>
      <w:marRight w:val="0"/>
      <w:marTop w:val="0"/>
      <w:marBottom w:val="0"/>
      <w:divBdr>
        <w:top w:val="none" w:sz="0" w:space="0" w:color="auto"/>
        <w:left w:val="none" w:sz="0" w:space="0" w:color="auto"/>
        <w:bottom w:val="none" w:sz="0" w:space="0" w:color="auto"/>
        <w:right w:val="none" w:sz="0" w:space="0" w:color="auto"/>
      </w:divBdr>
    </w:div>
    <w:div w:id="1836725868">
      <w:bodyDiv w:val="1"/>
      <w:marLeft w:val="0"/>
      <w:marRight w:val="0"/>
      <w:marTop w:val="0"/>
      <w:marBottom w:val="0"/>
      <w:divBdr>
        <w:top w:val="none" w:sz="0" w:space="0" w:color="auto"/>
        <w:left w:val="none" w:sz="0" w:space="0" w:color="auto"/>
        <w:bottom w:val="none" w:sz="0" w:space="0" w:color="auto"/>
        <w:right w:val="none" w:sz="0" w:space="0" w:color="auto"/>
      </w:divBdr>
    </w:div>
    <w:div w:id="1845319926">
      <w:bodyDiv w:val="1"/>
      <w:marLeft w:val="0"/>
      <w:marRight w:val="0"/>
      <w:marTop w:val="0"/>
      <w:marBottom w:val="0"/>
      <w:divBdr>
        <w:top w:val="none" w:sz="0" w:space="0" w:color="auto"/>
        <w:left w:val="none" w:sz="0" w:space="0" w:color="auto"/>
        <w:bottom w:val="none" w:sz="0" w:space="0" w:color="auto"/>
        <w:right w:val="none" w:sz="0" w:space="0" w:color="auto"/>
      </w:divBdr>
    </w:div>
    <w:div w:id="1856766471">
      <w:bodyDiv w:val="1"/>
      <w:marLeft w:val="0"/>
      <w:marRight w:val="0"/>
      <w:marTop w:val="0"/>
      <w:marBottom w:val="0"/>
      <w:divBdr>
        <w:top w:val="none" w:sz="0" w:space="0" w:color="auto"/>
        <w:left w:val="none" w:sz="0" w:space="0" w:color="auto"/>
        <w:bottom w:val="none" w:sz="0" w:space="0" w:color="auto"/>
        <w:right w:val="none" w:sz="0" w:space="0" w:color="auto"/>
      </w:divBdr>
    </w:div>
    <w:div w:id="1866824415">
      <w:bodyDiv w:val="1"/>
      <w:marLeft w:val="0"/>
      <w:marRight w:val="0"/>
      <w:marTop w:val="0"/>
      <w:marBottom w:val="0"/>
      <w:divBdr>
        <w:top w:val="none" w:sz="0" w:space="0" w:color="auto"/>
        <w:left w:val="none" w:sz="0" w:space="0" w:color="auto"/>
        <w:bottom w:val="none" w:sz="0" w:space="0" w:color="auto"/>
        <w:right w:val="none" w:sz="0" w:space="0" w:color="auto"/>
      </w:divBdr>
    </w:div>
    <w:div w:id="1869299201">
      <w:bodyDiv w:val="1"/>
      <w:marLeft w:val="0"/>
      <w:marRight w:val="0"/>
      <w:marTop w:val="0"/>
      <w:marBottom w:val="0"/>
      <w:divBdr>
        <w:top w:val="none" w:sz="0" w:space="0" w:color="auto"/>
        <w:left w:val="none" w:sz="0" w:space="0" w:color="auto"/>
        <w:bottom w:val="none" w:sz="0" w:space="0" w:color="auto"/>
        <w:right w:val="none" w:sz="0" w:space="0" w:color="auto"/>
      </w:divBdr>
    </w:div>
    <w:div w:id="1893998652">
      <w:bodyDiv w:val="1"/>
      <w:marLeft w:val="0"/>
      <w:marRight w:val="0"/>
      <w:marTop w:val="0"/>
      <w:marBottom w:val="0"/>
      <w:divBdr>
        <w:top w:val="none" w:sz="0" w:space="0" w:color="auto"/>
        <w:left w:val="none" w:sz="0" w:space="0" w:color="auto"/>
        <w:bottom w:val="none" w:sz="0" w:space="0" w:color="auto"/>
        <w:right w:val="none" w:sz="0" w:space="0" w:color="auto"/>
      </w:divBdr>
    </w:div>
    <w:div w:id="1945645313">
      <w:bodyDiv w:val="1"/>
      <w:marLeft w:val="0"/>
      <w:marRight w:val="0"/>
      <w:marTop w:val="0"/>
      <w:marBottom w:val="0"/>
      <w:divBdr>
        <w:top w:val="none" w:sz="0" w:space="0" w:color="auto"/>
        <w:left w:val="none" w:sz="0" w:space="0" w:color="auto"/>
        <w:bottom w:val="none" w:sz="0" w:space="0" w:color="auto"/>
        <w:right w:val="none" w:sz="0" w:space="0" w:color="auto"/>
      </w:divBdr>
    </w:div>
    <w:div w:id="1948660580">
      <w:bodyDiv w:val="1"/>
      <w:marLeft w:val="0"/>
      <w:marRight w:val="0"/>
      <w:marTop w:val="0"/>
      <w:marBottom w:val="0"/>
      <w:divBdr>
        <w:top w:val="none" w:sz="0" w:space="0" w:color="auto"/>
        <w:left w:val="none" w:sz="0" w:space="0" w:color="auto"/>
        <w:bottom w:val="none" w:sz="0" w:space="0" w:color="auto"/>
        <w:right w:val="none" w:sz="0" w:space="0" w:color="auto"/>
      </w:divBdr>
    </w:div>
    <w:div w:id="1966958880">
      <w:bodyDiv w:val="1"/>
      <w:marLeft w:val="0"/>
      <w:marRight w:val="0"/>
      <w:marTop w:val="0"/>
      <w:marBottom w:val="0"/>
      <w:divBdr>
        <w:top w:val="none" w:sz="0" w:space="0" w:color="auto"/>
        <w:left w:val="none" w:sz="0" w:space="0" w:color="auto"/>
        <w:bottom w:val="none" w:sz="0" w:space="0" w:color="auto"/>
        <w:right w:val="none" w:sz="0" w:space="0" w:color="auto"/>
      </w:divBdr>
    </w:div>
    <w:div w:id="1972246627">
      <w:bodyDiv w:val="1"/>
      <w:marLeft w:val="0"/>
      <w:marRight w:val="0"/>
      <w:marTop w:val="0"/>
      <w:marBottom w:val="0"/>
      <w:divBdr>
        <w:top w:val="none" w:sz="0" w:space="0" w:color="auto"/>
        <w:left w:val="none" w:sz="0" w:space="0" w:color="auto"/>
        <w:bottom w:val="none" w:sz="0" w:space="0" w:color="auto"/>
        <w:right w:val="none" w:sz="0" w:space="0" w:color="auto"/>
      </w:divBdr>
    </w:div>
    <w:div w:id="1973945785">
      <w:bodyDiv w:val="1"/>
      <w:marLeft w:val="0"/>
      <w:marRight w:val="0"/>
      <w:marTop w:val="0"/>
      <w:marBottom w:val="0"/>
      <w:divBdr>
        <w:top w:val="none" w:sz="0" w:space="0" w:color="auto"/>
        <w:left w:val="none" w:sz="0" w:space="0" w:color="auto"/>
        <w:bottom w:val="none" w:sz="0" w:space="0" w:color="auto"/>
        <w:right w:val="none" w:sz="0" w:space="0" w:color="auto"/>
      </w:divBdr>
    </w:div>
    <w:div w:id="1978485499">
      <w:bodyDiv w:val="1"/>
      <w:marLeft w:val="0"/>
      <w:marRight w:val="0"/>
      <w:marTop w:val="0"/>
      <w:marBottom w:val="0"/>
      <w:divBdr>
        <w:top w:val="none" w:sz="0" w:space="0" w:color="auto"/>
        <w:left w:val="none" w:sz="0" w:space="0" w:color="auto"/>
        <w:bottom w:val="none" w:sz="0" w:space="0" w:color="auto"/>
        <w:right w:val="none" w:sz="0" w:space="0" w:color="auto"/>
      </w:divBdr>
    </w:div>
    <w:div w:id="1980839432">
      <w:bodyDiv w:val="1"/>
      <w:marLeft w:val="0"/>
      <w:marRight w:val="0"/>
      <w:marTop w:val="0"/>
      <w:marBottom w:val="0"/>
      <w:divBdr>
        <w:top w:val="none" w:sz="0" w:space="0" w:color="auto"/>
        <w:left w:val="none" w:sz="0" w:space="0" w:color="auto"/>
        <w:bottom w:val="none" w:sz="0" w:space="0" w:color="auto"/>
        <w:right w:val="none" w:sz="0" w:space="0" w:color="auto"/>
      </w:divBdr>
    </w:div>
    <w:div w:id="2016568508">
      <w:bodyDiv w:val="1"/>
      <w:marLeft w:val="0"/>
      <w:marRight w:val="0"/>
      <w:marTop w:val="0"/>
      <w:marBottom w:val="0"/>
      <w:divBdr>
        <w:top w:val="none" w:sz="0" w:space="0" w:color="auto"/>
        <w:left w:val="none" w:sz="0" w:space="0" w:color="auto"/>
        <w:bottom w:val="none" w:sz="0" w:space="0" w:color="auto"/>
        <w:right w:val="none" w:sz="0" w:space="0" w:color="auto"/>
      </w:divBdr>
    </w:div>
    <w:div w:id="2036804505">
      <w:bodyDiv w:val="1"/>
      <w:marLeft w:val="0"/>
      <w:marRight w:val="0"/>
      <w:marTop w:val="0"/>
      <w:marBottom w:val="0"/>
      <w:divBdr>
        <w:top w:val="none" w:sz="0" w:space="0" w:color="auto"/>
        <w:left w:val="none" w:sz="0" w:space="0" w:color="auto"/>
        <w:bottom w:val="none" w:sz="0" w:space="0" w:color="auto"/>
        <w:right w:val="none" w:sz="0" w:space="0" w:color="auto"/>
      </w:divBdr>
    </w:div>
    <w:div w:id="2042506940">
      <w:bodyDiv w:val="1"/>
      <w:marLeft w:val="0"/>
      <w:marRight w:val="0"/>
      <w:marTop w:val="0"/>
      <w:marBottom w:val="0"/>
      <w:divBdr>
        <w:top w:val="none" w:sz="0" w:space="0" w:color="auto"/>
        <w:left w:val="none" w:sz="0" w:space="0" w:color="auto"/>
        <w:bottom w:val="none" w:sz="0" w:space="0" w:color="auto"/>
        <w:right w:val="none" w:sz="0" w:space="0" w:color="auto"/>
      </w:divBdr>
    </w:div>
    <w:div w:id="2042852375">
      <w:bodyDiv w:val="1"/>
      <w:marLeft w:val="0"/>
      <w:marRight w:val="0"/>
      <w:marTop w:val="0"/>
      <w:marBottom w:val="0"/>
      <w:divBdr>
        <w:top w:val="none" w:sz="0" w:space="0" w:color="auto"/>
        <w:left w:val="none" w:sz="0" w:space="0" w:color="auto"/>
        <w:bottom w:val="none" w:sz="0" w:space="0" w:color="auto"/>
        <w:right w:val="none" w:sz="0" w:space="0" w:color="auto"/>
      </w:divBdr>
    </w:div>
    <w:div w:id="2051226293">
      <w:bodyDiv w:val="1"/>
      <w:marLeft w:val="0"/>
      <w:marRight w:val="0"/>
      <w:marTop w:val="0"/>
      <w:marBottom w:val="0"/>
      <w:divBdr>
        <w:top w:val="none" w:sz="0" w:space="0" w:color="auto"/>
        <w:left w:val="none" w:sz="0" w:space="0" w:color="auto"/>
        <w:bottom w:val="none" w:sz="0" w:space="0" w:color="auto"/>
        <w:right w:val="none" w:sz="0" w:space="0" w:color="auto"/>
      </w:divBdr>
    </w:div>
    <w:div w:id="2053991633">
      <w:bodyDiv w:val="1"/>
      <w:marLeft w:val="0"/>
      <w:marRight w:val="0"/>
      <w:marTop w:val="0"/>
      <w:marBottom w:val="0"/>
      <w:divBdr>
        <w:top w:val="none" w:sz="0" w:space="0" w:color="auto"/>
        <w:left w:val="none" w:sz="0" w:space="0" w:color="auto"/>
        <w:bottom w:val="none" w:sz="0" w:space="0" w:color="auto"/>
        <w:right w:val="none" w:sz="0" w:space="0" w:color="auto"/>
      </w:divBdr>
    </w:div>
    <w:div w:id="2056076846">
      <w:bodyDiv w:val="1"/>
      <w:marLeft w:val="0"/>
      <w:marRight w:val="0"/>
      <w:marTop w:val="0"/>
      <w:marBottom w:val="0"/>
      <w:divBdr>
        <w:top w:val="none" w:sz="0" w:space="0" w:color="auto"/>
        <w:left w:val="none" w:sz="0" w:space="0" w:color="auto"/>
        <w:bottom w:val="none" w:sz="0" w:space="0" w:color="auto"/>
        <w:right w:val="none" w:sz="0" w:space="0" w:color="auto"/>
      </w:divBdr>
    </w:div>
    <w:div w:id="2068530333">
      <w:bodyDiv w:val="1"/>
      <w:marLeft w:val="0"/>
      <w:marRight w:val="0"/>
      <w:marTop w:val="0"/>
      <w:marBottom w:val="0"/>
      <w:divBdr>
        <w:top w:val="none" w:sz="0" w:space="0" w:color="auto"/>
        <w:left w:val="none" w:sz="0" w:space="0" w:color="auto"/>
        <w:bottom w:val="none" w:sz="0" w:space="0" w:color="auto"/>
        <w:right w:val="none" w:sz="0" w:space="0" w:color="auto"/>
      </w:divBdr>
    </w:div>
    <w:div w:id="2082096408">
      <w:bodyDiv w:val="1"/>
      <w:marLeft w:val="0"/>
      <w:marRight w:val="0"/>
      <w:marTop w:val="0"/>
      <w:marBottom w:val="0"/>
      <w:divBdr>
        <w:top w:val="none" w:sz="0" w:space="0" w:color="auto"/>
        <w:left w:val="none" w:sz="0" w:space="0" w:color="auto"/>
        <w:bottom w:val="none" w:sz="0" w:space="0" w:color="auto"/>
        <w:right w:val="none" w:sz="0" w:space="0" w:color="auto"/>
      </w:divBdr>
    </w:div>
    <w:div w:id="2087797840">
      <w:bodyDiv w:val="1"/>
      <w:marLeft w:val="0"/>
      <w:marRight w:val="0"/>
      <w:marTop w:val="0"/>
      <w:marBottom w:val="0"/>
      <w:divBdr>
        <w:top w:val="none" w:sz="0" w:space="0" w:color="auto"/>
        <w:left w:val="none" w:sz="0" w:space="0" w:color="auto"/>
        <w:bottom w:val="none" w:sz="0" w:space="0" w:color="auto"/>
        <w:right w:val="none" w:sz="0" w:space="0" w:color="auto"/>
      </w:divBdr>
    </w:div>
    <w:div w:id="2095467061">
      <w:bodyDiv w:val="1"/>
      <w:marLeft w:val="0"/>
      <w:marRight w:val="0"/>
      <w:marTop w:val="0"/>
      <w:marBottom w:val="0"/>
      <w:divBdr>
        <w:top w:val="none" w:sz="0" w:space="0" w:color="auto"/>
        <w:left w:val="none" w:sz="0" w:space="0" w:color="auto"/>
        <w:bottom w:val="none" w:sz="0" w:space="0" w:color="auto"/>
        <w:right w:val="none" w:sz="0" w:space="0" w:color="auto"/>
      </w:divBdr>
    </w:div>
    <w:div w:id="2110657618">
      <w:bodyDiv w:val="1"/>
      <w:marLeft w:val="0"/>
      <w:marRight w:val="0"/>
      <w:marTop w:val="0"/>
      <w:marBottom w:val="0"/>
      <w:divBdr>
        <w:top w:val="none" w:sz="0" w:space="0" w:color="auto"/>
        <w:left w:val="none" w:sz="0" w:space="0" w:color="auto"/>
        <w:bottom w:val="none" w:sz="0" w:space="0" w:color="auto"/>
        <w:right w:val="none" w:sz="0" w:space="0" w:color="auto"/>
      </w:divBdr>
    </w:div>
    <w:div w:id="2122918938">
      <w:bodyDiv w:val="1"/>
      <w:marLeft w:val="0"/>
      <w:marRight w:val="0"/>
      <w:marTop w:val="0"/>
      <w:marBottom w:val="0"/>
      <w:divBdr>
        <w:top w:val="none" w:sz="0" w:space="0" w:color="auto"/>
        <w:left w:val="none" w:sz="0" w:space="0" w:color="auto"/>
        <w:bottom w:val="none" w:sz="0" w:space="0" w:color="auto"/>
        <w:right w:val="none" w:sz="0" w:space="0" w:color="auto"/>
      </w:divBdr>
    </w:div>
    <w:div w:id="21447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CE029-B534-4C05-8F16-3F6659BCA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2348</TotalTime>
  <Pages>13</Pages>
  <Words>4005</Words>
  <Characters>22833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SERGIENKO_OV</dc:creator>
  <cp:lastModifiedBy>Базилжанова Анастасия Игоревна</cp:lastModifiedBy>
  <cp:revision>172</cp:revision>
  <dcterms:created xsi:type="dcterms:W3CDTF">2019-11-07T11:03:00Z</dcterms:created>
  <dcterms:modified xsi:type="dcterms:W3CDTF">2023-05-02T11:33:00Z</dcterms:modified>
</cp:coreProperties>
</file>